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7B" w:rsidRPr="00187BB0" w:rsidRDefault="007E3A7B" w:rsidP="00187BB0">
      <w:pPr>
        <w:tabs>
          <w:tab w:val="left" w:pos="567"/>
        </w:tabs>
        <w:spacing w:after="0"/>
        <w:ind w:right="566"/>
        <w:jc w:val="both"/>
        <w:rPr>
          <w:rFonts w:ascii="Times New Roman" w:hAnsi="Times New Roman" w:cs="Times New Roman"/>
          <w:b/>
          <w:sz w:val="24"/>
          <w:szCs w:val="24"/>
        </w:rPr>
      </w:pPr>
    </w:p>
    <w:p w:rsidR="007E3A7B" w:rsidRPr="00187BB0" w:rsidRDefault="007E3A7B"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МБОУ «</w:t>
      </w:r>
      <w:proofErr w:type="spellStart"/>
      <w:r w:rsidRPr="00187BB0">
        <w:rPr>
          <w:rFonts w:ascii="Times New Roman" w:hAnsi="Times New Roman" w:cs="Times New Roman"/>
          <w:b/>
          <w:sz w:val="24"/>
          <w:szCs w:val="24"/>
        </w:rPr>
        <w:t>Хиславичская</w:t>
      </w:r>
      <w:proofErr w:type="spellEnd"/>
      <w:r w:rsidRPr="00187BB0">
        <w:rPr>
          <w:rFonts w:ascii="Times New Roman" w:hAnsi="Times New Roman" w:cs="Times New Roman"/>
          <w:b/>
          <w:sz w:val="24"/>
          <w:szCs w:val="24"/>
        </w:rPr>
        <w:t xml:space="preserve"> СШ»</w:t>
      </w:r>
    </w:p>
    <w:p w:rsidR="00301EDB" w:rsidRPr="00187BB0" w:rsidRDefault="00301EDB"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Смоленская область</w:t>
      </w:r>
    </w:p>
    <w:p w:rsidR="007E3A7B" w:rsidRPr="00187BB0" w:rsidRDefault="007E3A7B" w:rsidP="00187BB0">
      <w:pPr>
        <w:spacing w:after="0"/>
        <w:jc w:val="center"/>
        <w:rPr>
          <w:rFonts w:ascii="Times New Roman" w:hAnsi="Times New Roman" w:cs="Times New Roman"/>
          <w:sz w:val="24"/>
          <w:szCs w:val="24"/>
        </w:rPr>
      </w:pPr>
    </w:p>
    <w:p w:rsidR="007E3A7B" w:rsidRPr="00187BB0" w:rsidRDefault="007E3A7B" w:rsidP="00187BB0">
      <w:pPr>
        <w:spacing w:after="0"/>
        <w:jc w:val="center"/>
        <w:rPr>
          <w:rFonts w:ascii="Times New Roman" w:hAnsi="Times New Roman" w:cs="Times New Roman"/>
          <w:sz w:val="24"/>
          <w:szCs w:val="24"/>
        </w:rPr>
      </w:pPr>
    </w:p>
    <w:p w:rsidR="00301EDB" w:rsidRPr="00187BB0" w:rsidRDefault="00301EDB" w:rsidP="00187BB0">
      <w:pPr>
        <w:spacing w:after="0"/>
        <w:jc w:val="center"/>
        <w:rPr>
          <w:rFonts w:ascii="Times New Roman" w:hAnsi="Times New Roman" w:cs="Times New Roman"/>
          <w:sz w:val="24"/>
          <w:szCs w:val="24"/>
        </w:rPr>
      </w:pPr>
    </w:p>
    <w:p w:rsidR="007E3A7B" w:rsidRPr="00187BB0" w:rsidRDefault="007E3A7B"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Рабочая программа курса</w:t>
      </w:r>
    </w:p>
    <w:p w:rsidR="00301EDB" w:rsidRPr="00187BB0" w:rsidRDefault="00301EDB"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внеурочной деятельности</w:t>
      </w:r>
    </w:p>
    <w:p w:rsidR="00301EDB" w:rsidRPr="00187BB0" w:rsidRDefault="00301EDB"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w:t>
      </w:r>
      <w:proofErr w:type="spellStart"/>
      <w:r w:rsidRPr="00187BB0">
        <w:rPr>
          <w:rFonts w:ascii="Times New Roman" w:hAnsi="Times New Roman" w:cs="Times New Roman"/>
          <w:b/>
          <w:sz w:val="24"/>
          <w:szCs w:val="24"/>
        </w:rPr>
        <w:t>общеинтеллектуальное</w:t>
      </w:r>
      <w:proofErr w:type="spellEnd"/>
      <w:r w:rsidRPr="00187BB0">
        <w:rPr>
          <w:rFonts w:ascii="Times New Roman" w:hAnsi="Times New Roman" w:cs="Times New Roman"/>
          <w:b/>
          <w:sz w:val="24"/>
          <w:szCs w:val="24"/>
        </w:rPr>
        <w:t xml:space="preserve"> направление)</w:t>
      </w:r>
    </w:p>
    <w:p w:rsidR="007E3A7B" w:rsidRPr="00187BB0" w:rsidRDefault="007E3A7B"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w:t>
      </w:r>
      <w:r w:rsidRPr="00187BB0">
        <w:rPr>
          <w:rFonts w:ascii="Times New Roman" w:eastAsia="Times New Roman" w:hAnsi="Times New Roman" w:cs="Times New Roman"/>
          <w:b/>
          <w:sz w:val="24"/>
          <w:szCs w:val="24"/>
        </w:rPr>
        <w:t>Основы православной культуры</w:t>
      </w:r>
      <w:r w:rsidR="0068248F">
        <w:rPr>
          <w:rFonts w:ascii="Times New Roman" w:eastAsia="Times New Roman" w:hAnsi="Times New Roman" w:cs="Times New Roman"/>
          <w:b/>
          <w:sz w:val="24"/>
          <w:szCs w:val="24"/>
        </w:rPr>
        <w:t xml:space="preserve"> и этики</w:t>
      </w:r>
      <w:r w:rsidRPr="00187BB0">
        <w:rPr>
          <w:rFonts w:ascii="Times New Roman" w:hAnsi="Times New Roman" w:cs="Times New Roman"/>
          <w:b/>
          <w:sz w:val="24"/>
          <w:szCs w:val="24"/>
        </w:rPr>
        <w:t>»</w:t>
      </w:r>
    </w:p>
    <w:p w:rsidR="007E3A7B" w:rsidRPr="00187BB0" w:rsidRDefault="00E313E3"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3</w:t>
      </w:r>
      <w:r w:rsidR="007E3A7B" w:rsidRPr="00187BB0">
        <w:rPr>
          <w:rFonts w:ascii="Times New Roman" w:hAnsi="Times New Roman" w:cs="Times New Roman"/>
          <w:b/>
          <w:sz w:val="24"/>
          <w:szCs w:val="24"/>
        </w:rPr>
        <w:t xml:space="preserve"> </w:t>
      </w:r>
      <w:r w:rsidR="00301EDB" w:rsidRPr="00187BB0">
        <w:rPr>
          <w:rFonts w:ascii="Times New Roman" w:hAnsi="Times New Roman" w:cs="Times New Roman"/>
          <w:b/>
          <w:sz w:val="24"/>
          <w:szCs w:val="24"/>
        </w:rPr>
        <w:t>-4</w:t>
      </w:r>
      <w:r w:rsidR="007E3A7B" w:rsidRPr="00187BB0">
        <w:rPr>
          <w:rFonts w:ascii="Times New Roman" w:hAnsi="Times New Roman" w:cs="Times New Roman"/>
          <w:b/>
          <w:sz w:val="24"/>
          <w:szCs w:val="24"/>
        </w:rPr>
        <w:t xml:space="preserve"> класс</w:t>
      </w:r>
    </w:p>
    <w:p w:rsidR="00301EDB" w:rsidRPr="00187BB0" w:rsidRDefault="00301EDB" w:rsidP="00187BB0">
      <w:pPr>
        <w:spacing w:after="0"/>
        <w:jc w:val="center"/>
        <w:rPr>
          <w:rFonts w:ascii="Times New Roman" w:hAnsi="Times New Roman" w:cs="Times New Roman"/>
          <w:b/>
          <w:sz w:val="24"/>
          <w:szCs w:val="24"/>
        </w:rPr>
      </w:pPr>
    </w:p>
    <w:p w:rsidR="00301EDB" w:rsidRPr="00187BB0" w:rsidRDefault="00301EDB" w:rsidP="00187BB0">
      <w:pPr>
        <w:spacing w:after="0"/>
        <w:jc w:val="both"/>
        <w:rPr>
          <w:rFonts w:ascii="Times New Roman" w:hAnsi="Times New Roman" w:cs="Times New Roman"/>
          <w:b/>
          <w:sz w:val="24"/>
          <w:szCs w:val="24"/>
        </w:rPr>
      </w:pPr>
    </w:p>
    <w:p w:rsidR="00301EDB" w:rsidRPr="00187BB0" w:rsidRDefault="00301EDB" w:rsidP="00187BB0">
      <w:pPr>
        <w:spacing w:after="0"/>
        <w:jc w:val="both"/>
        <w:rPr>
          <w:rFonts w:ascii="Times New Roman" w:hAnsi="Times New Roman" w:cs="Times New Roman"/>
          <w:b/>
          <w:sz w:val="24"/>
          <w:szCs w:val="24"/>
        </w:rPr>
      </w:pPr>
    </w:p>
    <w:p w:rsidR="007E3A7B" w:rsidRPr="00187BB0" w:rsidRDefault="007E3A7B" w:rsidP="00187BB0">
      <w:pPr>
        <w:spacing w:after="0"/>
        <w:jc w:val="right"/>
        <w:rPr>
          <w:rFonts w:ascii="Times New Roman" w:hAnsi="Times New Roman" w:cs="Times New Roman"/>
          <w:sz w:val="24"/>
          <w:szCs w:val="24"/>
        </w:rPr>
      </w:pPr>
    </w:p>
    <w:p w:rsidR="007E3A7B" w:rsidRPr="00187BB0" w:rsidRDefault="007E3A7B" w:rsidP="00187BB0">
      <w:pPr>
        <w:spacing w:after="0"/>
        <w:jc w:val="right"/>
        <w:rPr>
          <w:rFonts w:ascii="Times New Roman" w:hAnsi="Times New Roman" w:cs="Times New Roman"/>
          <w:sz w:val="24"/>
          <w:szCs w:val="24"/>
        </w:rPr>
      </w:pPr>
    </w:p>
    <w:p w:rsidR="007E3A7B" w:rsidRPr="00187BB0" w:rsidRDefault="007E3A7B" w:rsidP="00187BB0">
      <w:pPr>
        <w:spacing w:after="0"/>
        <w:jc w:val="right"/>
        <w:rPr>
          <w:rFonts w:ascii="Times New Roman" w:hAnsi="Times New Roman" w:cs="Times New Roman"/>
          <w:sz w:val="24"/>
          <w:szCs w:val="24"/>
        </w:rPr>
      </w:pPr>
    </w:p>
    <w:p w:rsidR="007E3A7B" w:rsidRPr="00187BB0" w:rsidRDefault="007E3A7B" w:rsidP="00187BB0">
      <w:pPr>
        <w:spacing w:after="0"/>
        <w:jc w:val="right"/>
        <w:rPr>
          <w:rFonts w:ascii="Times New Roman" w:hAnsi="Times New Roman" w:cs="Times New Roman"/>
          <w:sz w:val="24"/>
          <w:szCs w:val="24"/>
        </w:rPr>
      </w:pPr>
    </w:p>
    <w:p w:rsidR="00E10672" w:rsidRPr="00187BB0" w:rsidRDefault="00E10672" w:rsidP="00187BB0">
      <w:pPr>
        <w:spacing w:after="0"/>
        <w:jc w:val="right"/>
        <w:rPr>
          <w:rFonts w:ascii="Times New Roman" w:hAnsi="Times New Roman" w:cs="Times New Roman"/>
          <w:b/>
          <w:sz w:val="24"/>
          <w:szCs w:val="24"/>
        </w:rPr>
      </w:pPr>
    </w:p>
    <w:p w:rsidR="00301EDB" w:rsidRPr="00187BB0" w:rsidRDefault="00301EDB" w:rsidP="00187BB0">
      <w:pPr>
        <w:spacing w:after="0"/>
        <w:jc w:val="right"/>
        <w:rPr>
          <w:rFonts w:ascii="Times New Roman" w:hAnsi="Times New Roman" w:cs="Times New Roman"/>
          <w:b/>
          <w:sz w:val="24"/>
          <w:szCs w:val="24"/>
        </w:rPr>
      </w:pPr>
      <w:r w:rsidRPr="00187BB0">
        <w:rPr>
          <w:rFonts w:ascii="Times New Roman" w:hAnsi="Times New Roman" w:cs="Times New Roman"/>
          <w:b/>
          <w:sz w:val="24"/>
          <w:szCs w:val="24"/>
        </w:rPr>
        <w:t>Составила</w:t>
      </w:r>
    </w:p>
    <w:p w:rsidR="00E10672" w:rsidRPr="00187BB0" w:rsidRDefault="00301EDB" w:rsidP="00187BB0">
      <w:pPr>
        <w:spacing w:after="0"/>
        <w:jc w:val="right"/>
        <w:rPr>
          <w:rFonts w:ascii="Times New Roman" w:hAnsi="Times New Roman" w:cs="Times New Roman"/>
          <w:b/>
          <w:sz w:val="24"/>
          <w:szCs w:val="24"/>
        </w:rPr>
      </w:pPr>
      <w:r w:rsidRPr="00187BB0">
        <w:rPr>
          <w:rFonts w:ascii="Times New Roman" w:hAnsi="Times New Roman" w:cs="Times New Roman"/>
          <w:b/>
          <w:sz w:val="24"/>
          <w:szCs w:val="24"/>
        </w:rPr>
        <w:t xml:space="preserve"> </w:t>
      </w:r>
      <w:proofErr w:type="spellStart"/>
      <w:r w:rsidRPr="00187BB0">
        <w:rPr>
          <w:rFonts w:ascii="Times New Roman" w:hAnsi="Times New Roman" w:cs="Times New Roman"/>
          <w:b/>
          <w:sz w:val="24"/>
          <w:szCs w:val="24"/>
        </w:rPr>
        <w:t>Ущеко</w:t>
      </w:r>
      <w:proofErr w:type="spellEnd"/>
      <w:r w:rsidRPr="00187BB0">
        <w:rPr>
          <w:rFonts w:ascii="Times New Roman" w:hAnsi="Times New Roman" w:cs="Times New Roman"/>
          <w:b/>
          <w:sz w:val="24"/>
          <w:szCs w:val="24"/>
        </w:rPr>
        <w:t xml:space="preserve"> Валентина Михайловна</w:t>
      </w:r>
    </w:p>
    <w:p w:rsidR="00E10672" w:rsidRPr="00187BB0" w:rsidRDefault="00301EDB" w:rsidP="00187BB0">
      <w:pPr>
        <w:spacing w:after="0"/>
        <w:jc w:val="right"/>
        <w:rPr>
          <w:rFonts w:ascii="Times New Roman" w:hAnsi="Times New Roman" w:cs="Times New Roman"/>
          <w:b/>
          <w:sz w:val="24"/>
          <w:szCs w:val="24"/>
        </w:rPr>
      </w:pPr>
      <w:r w:rsidRPr="00187BB0">
        <w:rPr>
          <w:rFonts w:ascii="Times New Roman" w:hAnsi="Times New Roman" w:cs="Times New Roman"/>
          <w:b/>
          <w:sz w:val="24"/>
          <w:szCs w:val="24"/>
        </w:rPr>
        <w:t>учитель начальных класс</w:t>
      </w:r>
      <w:r w:rsidR="00F805B4" w:rsidRPr="00187BB0">
        <w:rPr>
          <w:rFonts w:ascii="Times New Roman" w:hAnsi="Times New Roman" w:cs="Times New Roman"/>
          <w:b/>
          <w:sz w:val="24"/>
          <w:szCs w:val="24"/>
        </w:rPr>
        <w:t>ов</w:t>
      </w:r>
    </w:p>
    <w:p w:rsidR="00E10672" w:rsidRPr="00187BB0" w:rsidRDefault="00E10672" w:rsidP="00187BB0">
      <w:pPr>
        <w:spacing w:after="0"/>
        <w:jc w:val="right"/>
        <w:rPr>
          <w:rFonts w:ascii="Times New Roman" w:hAnsi="Times New Roman" w:cs="Times New Roman"/>
          <w:b/>
          <w:sz w:val="24"/>
          <w:szCs w:val="24"/>
        </w:rPr>
      </w:pPr>
    </w:p>
    <w:p w:rsidR="00F805B4" w:rsidRPr="00187BB0" w:rsidRDefault="00F805B4" w:rsidP="00187BB0">
      <w:pPr>
        <w:spacing w:after="0"/>
        <w:jc w:val="both"/>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187BB0" w:rsidP="00187BB0">
      <w:pPr>
        <w:spacing w:after="0"/>
        <w:jc w:val="center"/>
        <w:rPr>
          <w:rFonts w:ascii="Times New Roman" w:hAnsi="Times New Roman" w:cs="Times New Roman"/>
          <w:b/>
          <w:sz w:val="24"/>
          <w:szCs w:val="24"/>
        </w:rPr>
      </w:pPr>
    </w:p>
    <w:p w:rsidR="00187BB0" w:rsidRDefault="00E313E3"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20</w:t>
      </w:r>
      <w:r w:rsidR="00301EDB" w:rsidRPr="00187BB0">
        <w:rPr>
          <w:rFonts w:ascii="Times New Roman" w:hAnsi="Times New Roman" w:cs="Times New Roman"/>
          <w:b/>
          <w:sz w:val="24"/>
          <w:szCs w:val="24"/>
        </w:rPr>
        <w:t>20-</w:t>
      </w:r>
      <w:r w:rsidRPr="00187BB0">
        <w:rPr>
          <w:rFonts w:ascii="Times New Roman" w:hAnsi="Times New Roman" w:cs="Times New Roman"/>
          <w:b/>
          <w:sz w:val="24"/>
          <w:szCs w:val="24"/>
        </w:rPr>
        <w:t>-20</w:t>
      </w:r>
      <w:r w:rsidR="00301EDB" w:rsidRPr="00187BB0">
        <w:rPr>
          <w:rFonts w:ascii="Times New Roman" w:hAnsi="Times New Roman" w:cs="Times New Roman"/>
          <w:b/>
          <w:sz w:val="24"/>
          <w:szCs w:val="24"/>
        </w:rPr>
        <w:t>21</w:t>
      </w:r>
      <w:r w:rsidR="0068248F">
        <w:rPr>
          <w:rFonts w:ascii="Times New Roman" w:hAnsi="Times New Roman" w:cs="Times New Roman"/>
          <w:b/>
          <w:sz w:val="24"/>
          <w:szCs w:val="24"/>
        </w:rPr>
        <w:t xml:space="preserve"> </w:t>
      </w:r>
    </w:p>
    <w:p w:rsidR="00AC6206" w:rsidRPr="00187BB0" w:rsidRDefault="00AC6206" w:rsidP="00187BB0">
      <w:pPr>
        <w:spacing w:after="0"/>
        <w:jc w:val="center"/>
        <w:rPr>
          <w:rFonts w:ascii="Times New Roman" w:hAnsi="Times New Roman" w:cs="Times New Roman"/>
          <w:b/>
          <w:sz w:val="24"/>
          <w:szCs w:val="24"/>
        </w:rPr>
      </w:pPr>
      <w:r w:rsidRPr="00187BB0">
        <w:rPr>
          <w:rFonts w:ascii="Times New Roman" w:hAnsi="Times New Roman" w:cs="Times New Roman"/>
          <w:b/>
          <w:sz w:val="24"/>
          <w:szCs w:val="24"/>
        </w:rPr>
        <w:t>Основы православной культуры</w:t>
      </w:r>
    </w:p>
    <w:p w:rsidR="00AC6206" w:rsidRPr="00187BB0" w:rsidRDefault="00AC6206" w:rsidP="00187BB0">
      <w:pPr>
        <w:tabs>
          <w:tab w:val="left" w:pos="567"/>
        </w:tabs>
        <w:spacing w:after="0"/>
        <w:ind w:right="566" w:firstLine="4536"/>
        <w:jc w:val="both"/>
        <w:rPr>
          <w:rFonts w:ascii="Times New Roman" w:hAnsi="Times New Roman" w:cs="Times New Roman"/>
          <w:sz w:val="24"/>
          <w:szCs w:val="24"/>
        </w:rPr>
      </w:pPr>
    </w:p>
    <w:p w:rsidR="00AC6206" w:rsidRPr="00187BB0" w:rsidRDefault="00AC6206" w:rsidP="00187BB0">
      <w:pPr>
        <w:tabs>
          <w:tab w:val="left" w:pos="567"/>
        </w:tabs>
        <w:spacing w:after="0"/>
        <w:ind w:right="566" w:firstLine="4536"/>
        <w:jc w:val="both"/>
        <w:rPr>
          <w:rFonts w:ascii="Times New Roman" w:hAnsi="Times New Roman" w:cs="Times New Roman"/>
          <w:sz w:val="24"/>
          <w:szCs w:val="24"/>
        </w:rPr>
      </w:pPr>
    </w:p>
    <w:p w:rsidR="0069306E" w:rsidRPr="00187BB0" w:rsidRDefault="00187BB0" w:rsidP="00187BB0">
      <w:pPr>
        <w:tabs>
          <w:tab w:val="left" w:pos="567"/>
          <w:tab w:val="left" w:pos="4918"/>
          <w:tab w:val="right" w:pos="9072"/>
        </w:tabs>
        <w:spacing w:after="0"/>
        <w:ind w:right="566" w:firstLine="4536"/>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69306E" w:rsidRPr="00187BB0">
        <w:rPr>
          <w:rFonts w:ascii="Times New Roman" w:hAnsi="Times New Roman" w:cs="Times New Roman"/>
          <w:sz w:val="24"/>
          <w:szCs w:val="24"/>
        </w:rPr>
        <w:t xml:space="preserve">«Религиозное образование </w:t>
      </w:r>
      <w:r w:rsidR="00AC6206" w:rsidRPr="00187BB0">
        <w:rPr>
          <w:rFonts w:ascii="Times New Roman" w:hAnsi="Times New Roman" w:cs="Times New Roman"/>
          <w:sz w:val="24"/>
          <w:szCs w:val="24"/>
        </w:rPr>
        <w:t xml:space="preserve">       </w:t>
      </w:r>
      <w:r w:rsidR="0069306E" w:rsidRPr="00187BB0">
        <w:rPr>
          <w:rFonts w:ascii="Times New Roman" w:hAnsi="Times New Roman" w:cs="Times New Roman"/>
          <w:sz w:val="24"/>
          <w:szCs w:val="24"/>
        </w:rPr>
        <w:t>должно</w:t>
      </w:r>
    </w:p>
    <w:p w:rsidR="0069306E" w:rsidRPr="00187BB0" w:rsidRDefault="0069306E" w:rsidP="00187BB0">
      <w:pPr>
        <w:tabs>
          <w:tab w:val="left" w:pos="567"/>
        </w:tabs>
        <w:spacing w:after="0"/>
        <w:ind w:left="4820" w:hanging="4253"/>
        <w:jc w:val="right"/>
        <w:rPr>
          <w:rFonts w:ascii="Times New Roman" w:hAnsi="Times New Roman" w:cs="Times New Roman"/>
          <w:sz w:val="24"/>
          <w:szCs w:val="24"/>
        </w:rPr>
      </w:pPr>
      <w:r w:rsidRPr="00187BB0">
        <w:rPr>
          <w:rFonts w:ascii="Times New Roman" w:hAnsi="Times New Roman" w:cs="Times New Roman"/>
          <w:sz w:val="24"/>
          <w:szCs w:val="24"/>
        </w:rPr>
        <w:t>с ранних лет ложиться на душу</w:t>
      </w:r>
    </w:p>
    <w:p w:rsidR="0069306E" w:rsidRPr="00187BB0" w:rsidRDefault="0069306E" w:rsidP="00187BB0">
      <w:pPr>
        <w:tabs>
          <w:tab w:val="left" w:pos="567"/>
        </w:tabs>
        <w:spacing w:after="0"/>
        <w:ind w:firstLine="567"/>
        <w:jc w:val="right"/>
        <w:rPr>
          <w:rFonts w:ascii="Times New Roman" w:hAnsi="Times New Roman" w:cs="Times New Roman"/>
          <w:sz w:val="24"/>
          <w:szCs w:val="24"/>
        </w:rPr>
      </w:pPr>
      <w:r w:rsidRPr="00187BB0">
        <w:rPr>
          <w:rFonts w:ascii="Times New Roman" w:hAnsi="Times New Roman" w:cs="Times New Roman"/>
          <w:sz w:val="24"/>
          <w:szCs w:val="24"/>
        </w:rPr>
        <w:t>человека как верный залог того,</w:t>
      </w:r>
    </w:p>
    <w:p w:rsidR="0069306E" w:rsidRPr="00187BB0" w:rsidRDefault="0069306E" w:rsidP="00187BB0">
      <w:pPr>
        <w:tabs>
          <w:tab w:val="left" w:pos="567"/>
        </w:tabs>
        <w:spacing w:after="0"/>
        <w:ind w:firstLine="567"/>
        <w:jc w:val="right"/>
        <w:rPr>
          <w:rFonts w:ascii="Times New Roman" w:hAnsi="Times New Roman" w:cs="Times New Roman"/>
          <w:sz w:val="24"/>
          <w:szCs w:val="24"/>
        </w:rPr>
      </w:pPr>
      <w:r w:rsidRPr="00187BB0">
        <w:rPr>
          <w:rFonts w:ascii="Times New Roman" w:hAnsi="Times New Roman" w:cs="Times New Roman"/>
          <w:sz w:val="24"/>
          <w:szCs w:val="24"/>
        </w:rPr>
        <w:t>что он не  собьется с дороги,</w:t>
      </w:r>
    </w:p>
    <w:p w:rsidR="0069306E" w:rsidRPr="00187BB0" w:rsidRDefault="0069306E" w:rsidP="00187BB0">
      <w:pPr>
        <w:tabs>
          <w:tab w:val="left" w:pos="567"/>
        </w:tabs>
        <w:spacing w:after="0"/>
        <w:ind w:firstLine="5103"/>
        <w:jc w:val="right"/>
        <w:rPr>
          <w:rFonts w:ascii="Times New Roman" w:hAnsi="Times New Roman" w:cs="Times New Roman"/>
          <w:sz w:val="24"/>
          <w:szCs w:val="24"/>
        </w:rPr>
      </w:pPr>
      <w:r w:rsidRPr="00187BB0">
        <w:rPr>
          <w:rFonts w:ascii="Times New Roman" w:hAnsi="Times New Roman" w:cs="Times New Roman"/>
          <w:sz w:val="24"/>
          <w:szCs w:val="24"/>
        </w:rPr>
        <w:t>как верный якорь спасения в дни                                                                                                                                                                                                                                                                                                                                                                                       житейских  бурь и душевных тревог</w:t>
      </w:r>
      <w:proofErr w:type="gramStart"/>
      <w:r w:rsidRPr="00187BB0">
        <w:rPr>
          <w:rFonts w:ascii="Times New Roman" w:hAnsi="Times New Roman" w:cs="Times New Roman"/>
          <w:sz w:val="24"/>
          <w:szCs w:val="24"/>
        </w:rPr>
        <w:t>.»</w:t>
      </w:r>
      <w:proofErr w:type="gramEnd"/>
    </w:p>
    <w:p w:rsidR="0069306E" w:rsidRPr="00187BB0" w:rsidRDefault="0069306E" w:rsidP="00187BB0">
      <w:pPr>
        <w:tabs>
          <w:tab w:val="left" w:pos="567"/>
        </w:tabs>
        <w:spacing w:after="0"/>
        <w:ind w:firstLine="567"/>
        <w:jc w:val="right"/>
        <w:rPr>
          <w:rFonts w:ascii="Times New Roman" w:hAnsi="Times New Roman" w:cs="Times New Roman"/>
          <w:sz w:val="24"/>
          <w:szCs w:val="24"/>
        </w:rPr>
      </w:pPr>
      <w:r w:rsidRPr="00187BB0">
        <w:rPr>
          <w:rFonts w:ascii="Times New Roman" w:hAnsi="Times New Roman" w:cs="Times New Roman"/>
          <w:sz w:val="24"/>
          <w:szCs w:val="24"/>
        </w:rPr>
        <w:t>К.Д.Ушинский</w:t>
      </w:r>
    </w:p>
    <w:p w:rsidR="0069306E" w:rsidRPr="00187BB0" w:rsidRDefault="0069306E" w:rsidP="00187BB0">
      <w:pPr>
        <w:tabs>
          <w:tab w:val="left" w:pos="567"/>
        </w:tabs>
        <w:spacing w:after="0"/>
        <w:ind w:firstLine="567"/>
        <w:jc w:val="both"/>
        <w:rPr>
          <w:rFonts w:ascii="Times New Roman" w:hAnsi="Times New Roman" w:cs="Times New Roman"/>
          <w:sz w:val="24"/>
          <w:szCs w:val="24"/>
        </w:rPr>
      </w:pPr>
    </w:p>
    <w:p w:rsidR="0069306E" w:rsidRPr="00187BB0" w:rsidRDefault="0069306E" w:rsidP="00187BB0">
      <w:pPr>
        <w:tabs>
          <w:tab w:val="left" w:pos="567"/>
        </w:tabs>
        <w:spacing w:after="0"/>
        <w:ind w:firstLine="567"/>
        <w:jc w:val="both"/>
        <w:rPr>
          <w:rFonts w:ascii="Times New Roman" w:hAnsi="Times New Roman" w:cs="Times New Roman"/>
          <w:b/>
          <w:sz w:val="24"/>
          <w:szCs w:val="24"/>
        </w:rPr>
      </w:pPr>
      <w:r w:rsidRPr="00187BB0">
        <w:rPr>
          <w:rFonts w:ascii="Times New Roman" w:hAnsi="Times New Roman" w:cs="Times New Roman"/>
          <w:sz w:val="24"/>
          <w:szCs w:val="24"/>
        </w:rPr>
        <w:t xml:space="preserve"> «От того, как мы воспитаем молодёжь, зависит, сможет ли Россия сберечь и приумножить саму себя.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 </w:t>
      </w:r>
      <w:proofErr w:type="gramStart"/>
      <w:r w:rsidRPr="00187BB0">
        <w:rPr>
          <w:rFonts w:ascii="Times New Roman" w:hAnsi="Times New Roman" w:cs="Times New Roman"/>
          <w:sz w:val="24"/>
          <w:szCs w:val="24"/>
          <w:lang w:val="en-US"/>
        </w:rPr>
        <w:t>c</w:t>
      </w:r>
      <w:proofErr w:type="gramEnd"/>
      <w:r w:rsidRPr="00187BB0">
        <w:rPr>
          <w:rFonts w:ascii="Times New Roman" w:hAnsi="Times New Roman" w:cs="Times New Roman"/>
          <w:sz w:val="24"/>
          <w:szCs w:val="24"/>
        </w:rPr>
        <w:t>казал В. В. Путин на встрече с представителями общественности по вопросам духовного состояния молодежи в сентябре 2012 года в Краснодаре.</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Сегодня совершенно очевидно, что нравственные болезни общества отрицательно действуют на все стороны человеческой жизни, в первую очередь на детей и молодежь.</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Современное падение нравов есть страшное следствие оскудения духовной традиции в нашей жизни. Трагедия состоит в том, что из-под ног человека выбиты твердые основы нравственности и духовности. Поэтому бессильны становятся подчас и родители, и школа, и органы правосудия, которые не в состоянии уберечь детей и подростков от падения. В этих условиях учитель должен найти в себе силы, знания, мудрость, чтобы исполнить задачу духовно-нравственного воспитания детей. Если мы хотим, чтобы у нас было достойное будущее, необходимо вернуться к тому, чем жил наш народ тысячу лет, усвоить душой высокие идеалы добра, красоты, любви к людям и Отечеству.</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Новые стандарты в образовании и воспитании ориентируют учителей на воспитании подрастающего поколения в духе  высокой нравственности, как одной из приоритетных задач государства  в сфере образования.</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И сейчас лишь  укрепление веры, восстановление традиционных нравственно-религиозных ценностей, воспитание в россиянах чувства национального единства может, если не возродить великую Россию, то хотя бы замедлить ее окончательный развал и падение.</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В Православии и некогда во всей России под словом "культура" всегда понималась именно любовь </w:t>
      </w:r>
      <w:proofErr w:type="gramStart"/>
      <w:r w:rsidRPr="00187BB0">
        <w:rPr>
          <w:rFonts w:ascii="Times New Roman" w:hAnsi="Times New Roman" w:cs="Times New Roman"/>
          <w:sz w:val="24"/>
          <w:szCs w:val="24"/>
        </w:rPr>
        <w:t>к</w:t>
      </w:r>
      <w:proofErr w:type="gramEnd"/>
      <w:r w:rsidRPr="00187BB0">
        <w:rPr>
          <w:rFonts w:ascii="Times New Roman" w:hAnsi="Times New Roman" w:cs="Times New Roman"/>
          <w:sz w:val="24"/>
          <w:szCs w:val="24"/>
        </w:rPr>
        <w:t xml:space="preserve"> ближнему. Если неграмотный крестьянин, как добрый самаритянин, помогал и давал приют совершенно незнакомому человеку, - это был культурный человек. В русской деревне было принято здороваться с каждым встречным, и это было культурно. Культура - это боязнь оскорбить неосторожным словом или поступком окружающих людей. Культура - </w:t>
      </w:r>
      <w:proofErr w:type="gramStart"/>
      <w:r w:rsidRPr="00187BB0">
        <w:rPr>
          <w:rFonts w:ascii="Times New Roman" w:hAnsi="Times New Roman" w:cs="Times New Roman"/>
          <w:sz w:val="24"/>
          <w:szCs w:val="24"/>
        </w:rPr>
        <w:t>это</w:t>
      </w:r>
      <w:proofErr w:type="gramEnd"/>
      <w:r w:rsidRPr="00187BB0">
        <w:rPr>
          <w:rFonts w:ascii="Times New Roman" w:hAnsi="Times New Roman" w:cs="Times New Roman"/>
          <w:sz w:val="24"/>
          <w:szCs w:val="24"/>
        </w:rPr>
        <w:t xml:space="preserve"> прежде всего уважение к ближнему.</w:t>
      </w:r>
    </w:p>
    <w:p w:rsidR="00187BB0" w:rsidRDefault="0069306E" w:rsidP="00187BB0">
      <w:pPr>
        <w:pStyle w:val="c3"/>
        <w:spacing w:before="0" w:beforeAutospacing="0" w:after="0" w:afterAutospacing="0" w:line="276" w:lineRule="auto"/>
        <w:ind w:firstLine="567"/>
        <w:jc w:val="both"/>
        <w:rPr>
          <w:rFonts w:eastAsia="Calibri"/>
        </w:rPr>
      </w:pPr>
      <w:r w:rsidRPr="00187BB0">
        <w:rPr>
          <w:rStyle w:val="c2"/>
          <w:rFonts w:eastAsia="Calibri"/>
        </w:rPr>
        <w:t xml:space="preserve">Период обучения ребёнка в школе — это не только время, когда он усваивает материал учебника, но и когда открывает для себя подлинные духовно-нравственные ценности (ценности, которые выше человека и которым он может следовать в своей жизни): любовь к Родине, уважение к старшим, сострадание ближним, благоговение к жизни и другие. В период школьного обучения ребёнок впервые задумывается над мировоззренческими проблемами, ищет ответы на вопросы о смысле жизни, о смысле своего существования. И </w:t>
      </w:r>
      <w:r w:rsidRPr="00187BB0">
        <w:rPr>
          <w:rStyle w:val="c2"/>
          <w:rFonts w:eastAsia="Calibri"/>
        </w:rPr>
        <w:lastRenderedPageBreak/>
        <w:t xml:space="preserve">именно открытие мира духовно-нравственных ценностей позволяет школьнику вырасти </w:t>
      </w:r>
      <w:proofErr w:type="gramStart"/>
      <w:r w:rsidRPr="00187BB0">
        <w:rPr>
          <w:rStyle w:val="c2"/>
          <w:rFonts w:eastAsia="Calibri"/>
        </w:rPr>
        <w:t>в полную меру</w:t>
      </w:r>
      <w:proofErr w:type="gramEnd"/>
      <w:r w:rsidRPr="00187BB0">
        <w:rPr>
          <w:rStyle w:val="c2"/>
          <w:rFonts w:eastAsia="Calibri"/>
        </w:rPr>
        <w:t xml:space="preserve"> своих дарований и талантов, делает его по-настоящему свободным и ответственным гражданином своего Отечества.</w:t>
      </w:r>
    </w:p>
    <w:p w:rsidR="0069306E" w:rsidRPr="00187BB0" w:rsidRDefault="0069306E" w:rsidP="00187BB0">
      <w:pPr>
        <w:pStyle w:val="c3"/>
        <w:spacing w:before="0" w:beforeAutospacing="0" w:after="0" w:afterAutospacing="0" w:line="276" w:lineRule="auto"/>
        <w:ind w:firstLine="567"/>
        <w:jc w:val="both"/>
        <w:rPr>
          <w:rFonts w:eastAsia="Calibri"/>
        </w:rPr>
      </w:pPr>
      <w:r w:rsidRPr="00187BB0">
        <w:rPr>
          <w:rStyle w:val="c2"/>
          <w:rFonts w:eastAsia="Calibri"/>
        </w:rPr>
        <w:t>В процессе изучения основ православной культуры и этики у школьника формируется умение критически оценивать свои поступки, постепенно складывается потребность руководствоваться в своей жизни лучшими примерами, а также появляется готовность следовать высоким этическим нормам поведения дома, на улице, в школе.  Духовная культура входит в число базовых компонентов структуры личности, наряду с нравственной</w:t>
      </w:r>
      <w:proofErr w:type="gramStart"/>
      <w:r w:rsidRPr="00187BB0">
        <w:rPr>
          <w:rStyle w:val="c2"/>
          <w:rFonts w:eastAsia="Calibri"/>
        </w:rPr>
        <w:t xml:space="preserve"> ,</w:t>
      </w:r>
      <w:proofErr w:type="gramEnd"/>
      <w:r w:rsidRPr="00187BB0">
        <w:rPr>
          <w:rStyle w:val="c2"/>
          <w:rFonts w:eastAsia="Calibri"/>
        </w:rPr>
        <w:t xml:space="preserve"> эстетической, трудовой и физической культурой</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Программа «Основы православной культуры и этики» разработана в рамках внеурочной деятельности младших школьников и рассчитана на 4 года </w:t>
      </w:r>
      <w:proofErr w:type="gramStart"/>
      <w:r w:rsidRPr="00187BB0">
        <w:rPr>
          <w:rFonts w:ascii="Times New Roman" w:hAnsi="Times New Roman" w:cs="Times New Roman"/>
          <w:sz w:val="24"/>
          <w:szCs w:val="24"/>
        </w:rPr>
        <w:t xml:space="preserve">( </w:t>
      </w:r>
      <w:proofErr w:type="gramEnd"/>
      <w:r w:rsidRPr="00187BB0">
        <w:rPr>
          <w:rFonts w:ascii="Times New Roman" w:hAnsi="Times New Roman" w:cs="Times New Roman"/>
          <w:sz w:val="24"/>
          <w:szCs w:val="24"/>
        </w:rPr>
        <w:t xml:space="preserve">с 1 по 4 класс)  и является составной частью программы </w:t>
      </w:r>
      <w:proofErr w:type="spellStart"/>
      <w:r w:rsidRPr="00187BB0">
        <w:rPr>
          <w:rFonts w:ascii="Times New Roman" w:hAnsi="Times New Roman" w:cs="Times New Roman"/>
          <w:sz w:val="24"/>
          <w:szCs w:val="24"/>
        </w:rPr>
        <w:t>духовно-нрвственного</w:t>
      </w:r>
      <w:proofErr w:type="spellEnd"/>
      <w:r w:rsidRPr="00187BB0">
        <w:rPr>
          <w:rFonts w:ascii="Times New Roman" w:hAnsi="Times New Roman" w:cs="Times New Roman"/>
          <w:sz w:val="24"/>
          <w:szCs w:val="24"/>
        </w:rPr>
        <w:t xml:space="preserve"> воспитания МБОУ «</w:t>
      </w:r>
      <w:proofErr w:type="spellStart"/>
      <w:r w:rsidRPr="00187BB0">
        <w:rPr>
          <w:rFonts w:ascii="Times New Roman" w:hAnsi="Times New Roman" w:cs="Times New Roman"/>
          <w:sz w:val="24"/>
          <w:szCs w:val="24"/>
        </w:rPr>
        <w:t>Хиславичская</w:t>
      </w:r>
      <w:proofErr w:type="spellEnd"/>
      <w:r w:rsidRPr="00187BB0">
        <w:rPr>
          <w:rFonts w:ascii="Times New Roman" w:hAnsi="Times New Roman" w:cs="Times New Roman"/>
          <w:sz w:val="24"/>
          <w:szCs w:val="24"/>
        </w:rPr>
        <w:t xml:space="preserve"> средняя общеобразовательная школа»</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обучающихся и, что особенно важно, для осуществления ими морально-нравственного выбора не на словах, а на деле</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Особое значение в реализации программы духовно-нравственного воспитания имеют социальные проекты: спектакли и концерты  для детей детского сада</w:t>
      </w:r>
      <w:proofErr w:type="gramStart"/>
      <w:r w:rsidRPr="00187BB0">
        <w:rPr>
          <w:rFonts w:ascii="Times New Roman" w:hAnsi="Times New Roman" w:cs="Times New Roman"/>
          <w:sz w:val="24"/>
          <w:szCs w:val="24"/>
        </w:rPr>
        <w:t xml:space="preserve"> ,</w:t>
      </w:r>
      <w:proofErr w:type="gramEnd"/>
      <w:r w:rsidRPr="00187BB0">
        <w:rPr>
          <w:rFonts w:ascii="Times New Roman" w:hAnsi="Times New Roman" w:cs="Times New Roman"/>
          <w:sz w:val="24"/>
          <w:szCs w:val="24"/>
        </w:rPr>
        <w:t xml:space="preserve"> поздравление ветеранам, праздники для родителей и многое другое.</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В основу программы положены следующие принципы: краеведческий, культурологический (используем возможности историко-краеведческого музея МО «</w:t>
      </w:r>
      <w:proofErr w:type="spellStart"/>
      <w:r w:rsidRPr="00187BB0">
        <w:rPr>
          <w:rFonts w:ascii="Times New Roman" w:hAnsi="Times New Roman" w:cs="Times New Roman"/>
          <w:sz w:val="24"/>
          <w:szCs w:val="24"/>
        </w:rPr>
        <w:t>Хиславичский</w:t>
      </w:r>
      <w:proofErr w:type="spellEnd"/>
      <w:r w:rsidRPr="00187BB0">
        <w:rPr>
          <w:rFonts w:ascii="Times New Roman" w:hAnsi="Times New Roman" w:cs="Times New Roman"/>
          <w:sz w:val="24"/>
          <w:szCs w:val="24"/>
        </w:rPr>
        <w:t xml:space="preserve"> район»</w:t>
      </w:r>
      <w:proofErr w:type="gramStart"/>
      <w:r w:rsidRPr="00187BB0">
        <w:rPr>
          <w:rFonts w:ascii="Times New Roman" w:hAnsi="Times New Roman" w:cs="Times New Roman"/>
          <w:sz w:val="24"/>
          <w:szCs w:val="24"/>
        </w:rPr>
        <w:t>,а</w:t>
      </w:r>
      <w:proofErr w:type="gramEnd"/>
      <w:r w:rsidRPr="00187BB0">
        <w:rPr>
          <w:rFonts w:ascii="Times New Roman" w:hAnsi="Times New Roman" w:cs="Times New Roman"/>
          <w:sz w:val="24"/>
          <w:szCs w:val="24"/>
        </w:rPr>
        <w:t xml:space="preserve"> также Православного </w:t>
      </w:r>
      <w:proofErr w:type="spellStart"/>
      <w:r w:rsidRPr="00187BB0">
        <w:rPr>
          <w:rFonts w:ascii="Times New Roman" w:hAnsi="Times New Roman" w:cs="Times New Roman"/>
          <w:sz w:val="24"/>
          <w:szCs w:val="24"/>
        </w:rPr>
        <w:t>Борисо-Глебского</w:t>
      </w:r>
      <w:proofErr w:type="spellEnd"/>
      <w:r w:rsidRPr="00187BB0">
        <w:rPr>
          <w:rFonts w:ascii="Times New Roman" w:hAnsi="Times New Roman" w:cs="Times New Roman"/>
          <w:sz w:val="24"/>
          <w:szCs w:val="24"/>
        </w:rPr>
        <w:t xml:space="preserve"> храма; </w:t>
      </w:r>
      <w:proofErr w:type="spellStart"/>
      <w:r w:rsidRPr="00187BB0">
        <w:rPr>
          <w:rFonts w:ascii="Times New Roman" w:hAnsi="Times New Roman" w:cs="Times New Roman"/>
          <w:sz w:val="24"/>
          <w:szCs w:val="24"/>
        </w:rPr>
        <w:t>педоцентрический</w:t>
      </w:r>
      <w:proofErr w:type="spellEnd"/>
      <w:r w:rsidRPr="00187BB0">
        <w:rPr>
          <w:rFonts w:ascii="Times New Roman" w:hAnsi="Times New Roman" w:cs="Times New Roman"/>
          <w:sz w:val="24"/>
          <w:szCs w:val="24"/>
        </w:rPr>
        <w:t xml:space="preserve"> (отбор материала для детей данного возраста), принцип интеграции(сочетание обучения и духовно-нравственного воспитания в эстетическое, интеллектуальное, физическое развитие и трудовое воспитание).</w:t>
      </w:r>
    </w:p>
    <w:p w:rsidR="0069306E" w:rsidRPr="00187BB0" w:rsidRDefault="0069306E" w:rsidP="00187BB0">
      <w:pPr>
        <w:spacing w:after="0"/>
        <w:jc w:val="both"/>
        <w:rPr>
          <w:rFonts w:ascii="Times New Roman" w:hAnsi="Times New Roman" w:cs="Times New Roman"/>
          <w:b/>
          <w:sz w:val="24"/>
          <w:szCs w:val="24"/>
        </w:rPr>
      </w:pPr>
      <w:r w:rsidRPr="00187BB0">
        <w:rPr>
          <w:rFonts w:ascii="Times New Roman" w:hAnsi="Times New Roman" w:cs="Times New Roman"/>
          <w:b/>
          <w:sz w:val="24"/>
          <w:szCs w:val="24"/>
        </w:rPr>
        <w:t xml:space="preserve">Ожидаемый результат деятельности: </w:t>
      </w:r>
    </w:p>
    <w:p w:rsidR="0069306E" w:rsidRPr="00187BB0" w:rsidRDefault="0069306E" w:rsidP="00187BB0">
      <w:pPr>
        <w:spacing w:after="0"/>
        <w:ind w:firstLine="567"/>
        <w:jc w:val="both"/>
        <w:rPr>
          <w:rFonts w:ascii="Times New Roman" w:hAnsi="Times New Roman" w:cs="Times New Roman"/>
          <w:sz w:val="24"/>
          <w:szCs w:val="24"/>
        </w:rPr>
      </w:pPr>
      <w:proofErr w:type="gramStart"/>
      <w:r w:rsidRPr="00187BB0">
        <w:rPr>
          <w:rFonts w:ascii="Times New Roman" w:hAnsi="Times New Roman" w:cs="Times New Roman"/>
          <w:sz w:val="24"/>
          <w:szCs w:val="24"/>
        </w:rPr>
        <w:t>- уметь сравнивать и сопоставлять базовые нравственные категории и понятия:</w:t>
      </w:r>
      <w:r w:rsidRPr="00187BB0">
        <w:rPr>
          <w:rFonts w:ascii="Times New Roman" w:hAnsi="Times New Roman" w:cs="Times New Roman"/>
          <w:b/>
          <w:bCs/>
          <w:i/>
          <w:iCs/>
          <w:sz w:val="24"/>
          <w:szCs w:val="24"/>
        </w:rPr>
        <w:t xml:space="preserve"> </w:t>
      </w:r>
      <w:r w:rsidRPr="00187BB0">
        <w:rPr>
          <w:rFonts w:ascii="Times New Roman" w:hAnsi="Times New Roman" w:cs="Times New Roman"/>
          <w:i/>
          <w:iCs/>
          <w:sz w:val="24"/>
          <w:szCs w:val="24"/>
        </w:rPr>
        <w:t>добро-зло, правда-ложь, честность-бесчестность, справедливость-несправедливость, ответст</w:t>
      </w:r>
      <w:r w:rsidRPr="00187BB0">
        <w:rPr>
          <w:rFonts w:ascii="Times New Roman" w:hAnsi="Times New Roman" w:cs="Times New Roman"/>
          <w:i/>
          <w:iCs/>
          <w:sz w:val="24"/>
          <w:szCs w:val="24"/>
        </w:rPr>
        <w:softHyphen/>
        <w:t xml:space="preserve">венность-безответственность; </w:t>
      </w:r>
      <w:r w:rsidRPr="00187BB0">
        <w:rPr>
          <w:rFonts w:ascii="Times New Roman" w:hAnsi="Times New Roman" w:cs="Times New Roman"/>
          <w:sz w:val="24"/>
          <w:szCs w:val="24"/>
        </w:rPr>
        <w:t xml:space="preserve">способность эмоционально реагировать на негативные проявления в детском коллективе и обществе в целом; анализировать нравственную сторону своих поступков и поступков других людей; высокий уровень самосознания, самодисциплины, понимание учащимися ценности человеческой жизни, здоровья, справедливости, бескорыстия, уважения человеческого достоинства, милосердия, доброжелательности, способности к сопереживанию. </w:t>
      </w:r>
      <w:proofErr w:type="gramEnd"/>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69306E" w:rsidRPr="00187BB0" w:rsidRDefault="0069306E" w:rsidP="00187BB0">
      <w:pPr>
        <w:spacing w:after="0"/>
        <w:jc w:val="both"/>
        <w:rPr>
          <w:rFonts w:ascii="Times New Roman" w:hAnsi="Times New Roman" w:cs="Times New Roman"/>
          <w:b/>
          <w:sz w:val="24"/>
          <w:szCs w:val="24"/>
        </w:rPr>
      </w:pPr>
      <w:r w:rsidRPr="00187BB0">
        <w:rPr>
          <w:rFonts w:ascii="Times New Roman" w:hAnsi="Times New Roman" w:cs="Times New Roman"/>
          <w:b/>
          <w:sz w:val="24"/>
          <w:szCs w:val="24"/>
        </w:rPr>
        <w:t>ОБРАЗОВАТЕЛЬНЫЕ И ВОСПИТАТЕЛЬНЫЕ ЗАДАЧИ   КУРСА.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 Воспитание уважения к внутреннему миру каждого человека.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 Формирование культурного общения.</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3. Воспитание волевых качеств, культуры мышления и культуры чувств.</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4. Возрождение православных основ семьи.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lastRenderedPageBreak/>
        <w:t>5. Формирование потребности школьника в творческом участии в жизни России, в сохранении природы и культуры Отечества.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6. Ознакомление с православным календарем.</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7. Ознакомление с особенностями церковного искусства, устроения церковного храма, православным богослужением.</w:t>
      </w:r>
    </w:p>
    <w:p w:rsidR="0069306E" w:rsidRPr="00187BB0" w:rsidRDefault="0069306E" w:rsidP="00187BB0">
      <w:pPr>
        <w:tabs>
          <w:tab w:val="left" w:pos="9000"/>
        </w:tabs>
        <w:spacing w:after="0"/>
        <w:jc w:val="both"/>
        <w:rPr>
          <w:rFonts w:ascii="Times New Roman" w:hAnsi="Times New Roman" w:cs="Times New Roman"/>
          <w:b/>
          <w:sz w:val="24"/>
          <w:szCs w:val="24"/>
        </w:rPr>
      </w:pPr>
      <w:r w:rsidRPr="00187BB0">
        <w:rPr>
          <w:rFonts w:ascii="Times New Roman" w:hAnsi="Times New Roman" w:cs="Times New Roman"/>
          <w:b/>
          <w:sz w:val="24"/>
          <w:szCs w:val="24"/>
        </w:rPr>
        <w:t>« Основы православной культуры и этики».</w:t>
      </w:r>
    </w:p>
    <w:p w:rsidR="0069306E" w:rsidRPr="00187BB0" w:rsidRDefault="0069306E" w:rsidP="00187BB0">
      <w:pPr>
        <w:tabs>
          <w:tab w:val="left" w:pos="9000"/>
        </w:tabs>
        <w:spacing w:after="0"/>
        <w:jc w:val="both"/>
        <w:rPr>
          <w:rFonts w:ascii="Times New Roman" w:hAnsi="Times New Roman" w:cs="Times New Roman"/>
          <w:b/>
          <w:sz w:val="24"/>
          <w:szCs w:val="24"/>
        </w:rPr>
      </w:pPr>
      <w:r w:rsidRPr="00187BB0">
        <w:rPr>
          <w:rFonts w:ascii="Times New Roman" w:hAnsi="Times New Roman" w:cs="Times New Roman"/>
          <w:b/>
          <w:sz w:val="24"/>
          <w:szCs w:val="24"/>
        </w:rPr>
        <w:t>1-2 класс</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Пояснительная записка и содержание курса</w:t>
      </w:r>
    </w:p>
    <w:p w:rsidR="0069306E" w:rsidRPr="00187BB0" w:rsidRDefault="0069306E" w:rsidP="00187BB0">
      <w:pPr>
        <w:tabs>
          <w:tab w:val="left" w:pos="9000"/>
        </w:tabs>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    Учебные занятия по «Основам православной культуры и этики» призваны, прежде всего, решать задачи воспитания, связанные с формированием миропонимания, определенных нравственных принципов и поведенческих навыков у учащихся.</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Решение этих задач позволит заложить базу высоконравственной культурной личности.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Время с 6,5-7 лет в жизни современного ребенка – это время начала систематического обучения. Соответственно, это и время начала систематического изучения православной культуры.</w:t>
      </w:r>
    </w:p>
    <w:p w:rsidR="0069306E" w:rsidRPr="00187BB0" w:rsidRDefault="0069306E" w:rsidP="00187BB0">
      <w:pPr>
        <w:tabs>
          <w:tab w:val="left" w:pos="426"/>
        </w:tabs>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Детям 6-7 лет трудно усвоить содержание событий, имеющих многоуровневые, смысловые ходы, большое количество персонажей, вступающих в сложные отношения. Поэтому в 1-м классе предлагается упрощенный вариант изложения событий библейской истории со значительными сокращениями, но в хронологической последовательности.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Здесь необходимо проследить цепочку сюжетов, содержащих основные ключевые события, в которых явно просматривается благая воля Божия о спасении людей. Постепенно перечень библейских исторических повествований расширяется.</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История церкви излагается в виде отдельных эпизодов из книги  Деяний Апостолов и западной и восточной Церкви.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Постепенно надо вводить детей в историю Русской Православной Церкви, показывая тесную, органическую связь истории Православной Церкви с исторической жизнью народа и государства.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Знакомить детей с примерами жизни русских святых. Излагать о них материал так, чтобы дети могли сделать вывод, что эти люди жили не так уж давно. Чтобы создавался эффект  реальности событий, необходимо ощутить обстановку их жизни, для этого необходимо совершать экскурсии в места жизни этих святых либо демонстрировать фотографии, иллюстрации, иконы, дополняя этот показ живым, образным рассказом.</w:t>
      </w:r>
    </w:p>
    <w:p w:rsidR="0069306E" w:rsidRPr="00187BB0" w:rsidRDefault="0069306E" w:rsidP="00187BB0">
      <w:pPr>
        <w:spacing w:after="0"/>
        <w:jc w:val="both"/>
        <w:rPr>
          <w:rFonts w:ascii="Times New Roman" w:hAnsi="Times New Roman" w:cs="Times New Roman"/>
          <w:sz w:val="24"/>
          <w:szCs w:val="24"/>
        </w:rPr>
      </w:pP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Знакомить учащихся с художественными произведениями, после </w:t>
      </w:r>
      <w:proofErr w:type="gramStart"/>
      <w:r w:rsidRPr="00187BB0">
        <w:rPr>
          <w:rFonts w:ascii="Times New Roman" w:hAnsi="Times New Roman" w:cs="Times New Roman"/>
          <w:sz w:val="24"/>
          <w:szCs w:val="24"/>
        </w:rPr>
        <w:t>чтения</w:t>
      </w:r>
      <w:proofErr w:type="gramEnd"/>
      <w:r w:rsidRPr="00187BB0">
        <w:rPr>
          <w:rFonts w:ascii="Times New Roman" w:hAnsi="Times New Roman" w:cs="Times New Roman"/>
          <w:sz w:val="24"/>
          <w:szCs w:val="24"/>
        </w:rPr>
        <w:t xml:space="preserve"> которых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 Продолжить знакомство с разнообразной жизнью Православной Церкви, с устройством православного храма, их многообразием. При изучении курса следует также изучать обычаи, культуру, искусство нашего Отечества. Целесообразно включать уроки  прослушивания фрагментов церковной музыки пения. Посвящать на уроке специальное время или даже отдельные уроки для знакомства с образцами церковной архитектуры и живописи. Найти возможность для посещения храма, являющегося примером церковного зодчества. Продолжается изучение православных празднеств (форма проведения праздника, рассказ о том, как проводится этот праздник). </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lastRenderedPageBreak/>
        <w:t xml:space="preserve"> В содержании курса очень важно показать глубокую личную причастность ребенка к великим ценностям Православия, которые были созданы предками детей, русским народом и его государством, законными носителями которых являются теперешние дети: на них лежит ответственность за сохранение и развитие культуры.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РАЗДЕЛ 1.</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Основные религиозные понятия и представления.</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Понятие о Боге. Бог Отец. Бог Сын, Бог Дух Святой. Их единство и нераздельность. Пресвятая Троица. Изображение Троицы в русской иконописи.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Бог и Его творение мира и человека. Термины: Создатель и Творец. Человек как Образ Божий.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Человек  - не только телесное существо. Священный дар жизни. Ценность жизни каждого человека. Тело человека – храм Божий. Необходимость беречь и заботиться о теле и душе. Чудеса Иисуса Христа по исцелению людей, спасению их жизни. Что нужно для жизни тела, для жизни души? Забота о личном здоровье. Соблюдение медицинских норм, норм безопасности в быту и на улице, советов старших по сохранению здоровья. Помощь другим в беде, болезни, несчастном случае.</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Выполнение заветов Иисуса Христа о любви к </w:t>
      </w:r>
      <w:proofErr w:type="gramStart"/>
      <w:r w:rsidRPr="00187BB0">
        <w:rPr>
          <w:rFonts w:ascii="Times New Roman" w:hAnsi="Times New Roman" w:cs="Times New Roman"/>
          <w:sz w:val="24"/>
          <w:szCs w:val="24"/>
        </w:rPr>
        <w:t>ближнему</w:t>
      </w:r>
      <w:proofErr w:type="gramEnd"/>
      <w:r w:rsidRPr="00187BB0">
        <w:rPr>
          <w:rFonts w:ascii="Times New Roman" w:hAnsi="Times New Roman" w:cs="Times New Roman"/>
          <w:sz w:val="24"/>
          <w:szCs w:val="24"/>
        </w:rPr>
        <w:t>.</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РАЗДЕЛ 2.</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История Ветхого завета и Нового Завета.</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Ветхий Завет. Сотворение мира и человека. Жизнь первых людей в раю. Грехопадение прародителей. Изгнание из рая. Жизнь людей после изгнания из рая – основные события. Авраам. Иосиф. Моисей. Жизнь евреев в земле обетованной. Первые цари евреев (Саул, Давид, и Соломон) и их деяния. Вавилонское пленение. Возвращение из плена Ожидание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Мессии.</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 Новый Завет. Рождество Пресвятой Богородицы. Благовещение Пресвятой Богородицы. Рождество Христово. Поклонение волхвов. Сретение Господне. Крещение Господне. </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Чудеса Спасителя. Преображение Господне. Воскрешение Лазаря. Вход Господень в Иерусалим. Тайная Вечеря. Страдание, смерть и погребение Иисуса Христа. Воскресение Христово. Сошествие Святого Духа на Апостолов. Успение Божией Матери. Обретение и Воздвижение Креста Господня.</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РАЗДЕЛ 3.</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Православная этика.</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 Отношение человека и Бога. Десять заповедей заповеди блаженства. Наибольшая заповедь, в которой отражены все законы. Отношение ребенка к Богу. Иисус Христос и дети. Качества, которые Господь хочет видеть в них. Какие качества, по преданию, огорчают, а какие радуют Господа. Отношение ребенка к своим родителям. Рассказ о матери Господа нашего Иисуса Христа  и Иосифе Обручению. Общие качества Матери Иисуса и матерей всех детей. Качества Матери Божией, отраженные, по мнению ребенка в его маме. Заповедь «Чти отца и матерь свою» Отношения ребенка со сверстниками. Доброе отношение. Прощение. Новый Завет о прощении. Служение людям. Беседа о судьбах апостолов. Жизнь апостолов и их служение людям. Деятельность апостолов и Божией Матери – великий пример жертвенности и любви.</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Отношение ребенка к собственности. Христос о богатстве и бедности. Всегда ли деньги и вещи дают счастье человеку? Что нужно ребенку. Умение ограничивать себя Жадность как </w:t>
      </w:r>
      <w:r w:rsidRPr="00187BB0">
        <w:rPr>
          <w:rFonts w:ascii="Times New Roman" w:hAnsi="Times New Roman" w:cs="Times New Roman"/>
          <w:sz w:val="24"/>
          <w:szCs w:val="24"/>
        </w:rPr>
        <w:lastRenderedPageBreak/>
        <w:t xml:space="preserve">порок. Доброта и желание помочь другим есть выполнение заповедей Христовых Основные заповеди Христа. Нравственное поведение человека. Главные нравственные качества человека. Нравственное отношение к природе. Сохранение природы. И забота о ней. Бережное отношение ко всему окружающему.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РАЗДЕЛ 4.</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Главные православные праздники.</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Происхождение церковных праздников. И их обрядность. Наиболее известные праздники, их обрядность. Формы проведения праздников на территории Смоленской области. Произведения искусства, посвященные праздникам: из музыкального, изобразительного и литературного творчества.</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69306E" w:rsidRPr="00187BB0" w:rsidRDefault="0069306E" w:rsidP="00187BB0">
      <w:pPr>
        <w:spacing w:after="0"/>
        <w:jc w:val="both"/>
        <w:rPr>
          <w:rFonts w:ascii="Times New Roman" w:hAnsi="Times New Roman" w:cs="Times New Roman"/>
          <w:sz w:val="24"/>
          <w:szCs w:val="24"/>
        </w:rPr>
      </w:pP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Христиане – кто они? </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Мир Божий</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О Боге.</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Об ангелах.</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О человеке. </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О душе человека.</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Грехопадение первых людей</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Грехопадение и его последствия.</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Обетование Спасителя.</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Тайна Пресвятой  Троицы.</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Новый Завет Избранные истории. Рождество, Введение в храм и </w:t>
      </w:r>
    </w:p>
    <w:p w:rsidR="0069306E" w:rsidRPr="00187BB0" w:rsidRDefault="0069306E" w:rsidP="00187BB0">
      <w:pPr>
        <w:spacing w:after="0"/>
        <w:ind w:left="360"/>
        <w:jc w:val="both"/>
        <w:rPr>
          <w:rFonts w:ascii="Times New Roman" w:hAnsi="Times New Roman" w:cs="Times New Roman"/>
          <w:sz w:val="24"/>
          <w:szCs w:val="24"/>
        </w:rPr>
      </w:pPr>
      <w:r w:rsidRPr="00187BB0">
        <w:rPr>
          <w:rFonts w:ascii="Times New Roman" w:hAnsi="Times New Roman" w:cs="Times New Roman"/>
          <w:sz w:val="24"/>
          <w:szCs w:val="24"/>
        </w:rPr>
        <w:t xml:space="preserve">      Благовещение Пресвятой Девы Марии.</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Новый Завет. Избранные истории. Рождество Христово.</w:t>
      </w:r>
    </w:p>
    <w:p w:rsidR="0069306E" w:rsidRPr="00187BB0" w:rsidRDefault="0069306E" w:rsidP="00187BB0">
      <w:pPr>
        <w:numPr>
          <w:ilvl w:val="0"/>
          <w:numId w:val="1"/>
        </w:numPr>
        <w:spacing w:after="0"/>
        <w:jc w:val="both"/>
        <w:rPr>
          <w:rFonts w:ascii="Times New Roman" w:hAnsi="Times New Roman" w:cs="Times New Roman"/>
          <w:sz w:val="24"/>
          <w:szCs w:val="24"/>
        </w:rPr>
      </w:pPr>
      <w:r w:rsidRPr="00187BB0">
        <w:rPr>
          <w:rFonts w:ascii="Times New Roman" w:hAnsi="Times New Roman" w:cs="Times New Roman"/>
          <w:sz w:val="24"/>
          <w:szCs w:val="24"/>
        </w:rPr>
        <w:t>Новый Завет Избранные истории. Сретение Господне.</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Детство Иисуса. Христа.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16. Новый Завет. Избранные истории. Крещение Господне.</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w:t>
      </w:r>
      <w:r w:rsidR="00E313E3" w:rsidRPr="00187BB0">
        <w:rPr>
          <w:rFonts w:ascii="Times New Roman" w:hAnsi="Times New Roman" w:cs="Times New Roman"/>
          <w:sz w:val="24"/>
          <w:szCs w:val="24"/>
        </w:rPr>
        <w:t xml:space="preserve"> 17</w:t>
      </w:r>
      <w:r w:rsidRPr="00187BB0">
        <w:rPr>
          <w:rFonts w:ascii="Times New Roman" w:hAnsi="Times New Roman" w:cs="Times New Roman"/>
          <w:sz w:val="24"/>
          <w:szCs w:val="24"/>
        </w:rPr>
        <w:t>. Новый Завет. Избранные истории. Учение Иисуса Христа.</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18</w:t>
      </w:r>
      <w:r w:rsidR="0069306E" w:rsidRPr="00187BB0">
        <w:rPr>
          <w:rFonts w:ascii="Times New Roman" w:hAnsi="Times New Roman" w:cs="Times New Roman"/>
          <w:sz w:val="24"/>
          <w:szCs w:val="24"/>
        </w:rPr>
        <w:t>.Новый Завет. Новый Завет. Чудеса Господа Иисуса Христа.</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19</w:t>
      </w:r>
      <w:r w:rsidR="0069306E" w:rsidRPr="00187BB0">
        <w:rPr>
          <w:rFonts w:ascii="Times New Roman" w:hAnsi="Times New Roman" w:cs="Times New Roman"/>
          <w:sz w:val="24"/>
          <w:szCs w:val="24"/>
        </w:rPr>
        <w:t xml:space="preserve">.Новый Завет. Избранные истории. Страдания, смерть, погребение и воскресение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Господа  Иисуса Христа.</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20</w:t>
      </w:r>
      <w:r w:rsidR="0069306E" w:rsidRPr="00187BB0">
        <w:rPr>
          <w:rFonts w:ascii="Times New Roman" w:hAnsi="Times New Roman" w:cs="Times New Roman"/>
          <w:sz w:val="24"/>
          <w:szCs w:val="24"/>
        </w:rPr>
        <w:t>. Вознесение Господа Иисуса Христа. Сошествие Святого Духа на апостолов.</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21</w:t>
      </w:r>
      <w:r w:rsidR="0069306E" w:rsidRPr="00187BB0">
        <w:rPr>
          <w:rFonts w:ascii="Times New Roman" w:hAnsi="Times New Roman" w:cs="Times New Roman"/>
          <w:sz w:val="24"/>
          <w:szCs w:val="24"/>
        </w:rPr>
        <w:t>.Любовь как христианская добродетель.</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22</w:t>
      </w:r>
      <w:r w:rsidR="0069306E" w:rsidRPr="00187BB0">
        <w:rPr>
          <w:rFonts w:ascii="Times New Roman" w:hAnsi="Times New Roman" w:cs="Times New Roman"/>
          <w:sz w:val="24"/>
          <w:szCs w:val="24"/>
        </w:rPr>
        <w:t>. Совесть – голос Божий в душе человека.</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23</w:t>
      </w:r>
      <w:r w:rsidR="0069306E" w:rsidRPr="00187BB0">
        <w:rPr>
          <w:rFonts w:ascii="Times New Roman" w:hAnsi="Times New Roman" w:cs="Times New Roman"/>
          <w:sz w:val="24"/>
          <w:szCs w:val="24"/>
        </w:rPr>
        <w:t xml:space="preserve"> Милосердие.</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24</w:t>
      </w:r>
      <w:r w:rsidR="0069306E" w:rsidRPr="00187BB0">
        <w:rPr>
          <w:rFonts w:ascii="Times New Roman" w:hAnsi="Times New Roman" w:cs="Times New Roman"/>
          <w:sz w:val="24"/>
          <w:szCs w:val="24"/>
        </w:rPr>
        <w:t>.Простить – исправить зло.</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25</w:t>
      </w:r>
      <w:r w:rsidR="0069306E" w:rsidRPr="00187BB0">
        <w:rPr>
          <w:rFonts w:ascii="Times New Roman" w:hAnsi="Times New Roman" w:cs="Times New Roman"/>
          <w:sz w:val="24"/>
          <w:szCs w:val="24"/>
        </w:rPr>
        <w:t>. Отношение к родителям. Послушание.</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26</w:t>
      </w:r>
      <w:r w:rsidR="0069306E" w:rsidRPr="00187BB0">
        <w:rPr>
          <w:rFonts w:ascii="Times New Roman" w:hAnsi="Times New Roman" w:cs="Times New Roman"/>
          <w:sz w:val="24"/>
          <w:szCs w:val="24"/>
        </w:rPr>
        <w:t>.Доброе отношение к животным.</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27</w:t>
      </w:r>
      <w:r w:rsidR="0069306E" w:rsidRPr="00187BB0">
        <w:rPr>
          <w:rFonts w:ascii="Times New Roman" w:hAnsi="Times New Roman" w:cs="Times New Roman"/>
          <w:sz w:val="24"/>
          <w:szCs w:val="24"/>
        </w:rPr>
        <w:t>.О трудолюбии.</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28</w:t>
      </w:r>
      <w:r w:rsidR="0069306E" w:rsidRPr="00187BB0">
        <w:rPr>
          <w:rFonts w:ascii="Times New Roman" w:hAnsi="Times New Roman" w:cs="Times New Roman"/>
          <w:sz w:val="24"/>
          <w:szCs w:val="24"/>
        </w:rPr>
        <w:t>.Кротость – христианская добродетель.</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29</w:t>
      </w:r>
      <w:r w:rsidR="0069306E" w:rsidRPr="00187BB0">
        <w:rPr>
          <w:rFonts w:ascii="Times New Roman" w:hAnsi="Times New Roman" w:cs="Times New Roman"/>
          <w:sz w:val="24"/>
          <w:szCs w:val="24"/>
        </w:rPr>
        <w:t xml:space="preserve">. </w:t>
      </w:r>
      <w:r w:rsidRPr="00187BB0">
        <w:rPr>
          <w:rFonts w:ascii="Times New Roman" w:hAnsi="Times New Roman" w:cs="Times New Roman"/>
          <w:sz w:val="24"/>
          <w:szCs w:val="24"/>
        </w:rPr>
        <w:t xml:space="preserve">Праздник праздников – Пасха. </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lastRenderedPageBreak/>
        <w:t xml:space="preserve">     30</w:t>
      </w:r>
      <w:r w:rsidR="0069306E" w:rsidRPr="00187BB0">
        <w:rPr>
          <w:rFonts w:ascii="Times New Roman" w:hAnsi="Times New Roman" w:cs="Times New Roman"/>
          <w:sz w:val="24"/>
          <w:szCs w:val="24"/>
        </w:rPr>
        <w:t>. Отношение к чужому (не укради).</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31</w:t>
      </w:r>
      <w:r w:rsidR="0069306E" w:rsidRPr="00187BB0">
        <w:rPr>
          <w:rFonts w:ascii="Times New Roman" w:hAnsi="Times New Roman" w:cs="Times New Roman"/>
          <w:sz w:val="24"/>
          <w:szCs w:val="24"/>
        </w:rPr>
        <w:t>. Ложь. Обман.</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32. Зависть</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33</w:t>
      </w:r>
      <w:r w:rsidR="0069306E" w:rsidRPr="00187BB0">
        <w:rPr>
          <w:rFonts w:ascii="Times New Roman" w:hAnsi="Times New Roman" w:cs="Times New Roman"/>
          <w:sz w:val="24"/>
          <w:szCs w:val="24"/>
        </w:rPr>
        <w:t xml:space="preserve"> Трусость. Жадность.</w:t>
      </w:r>
    </w:p>
    <w:p w:rsidR="00E313E3"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34 Итоговое Занятие</w:t>
      </w:r>
    </w:p>
    <w:p w:rsidR="0069306E" w:rsidRPr="00187BB0" w:rsidRDefault="00E313E3"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w:t>
      </w:r>
    </w:p>
    <w:p w:rsidR="0069306E" w:rsidRPr="00187BB0" w:rsidRDefault="0069306E" w:rsidP="00187BB0">
      <w:pPr>
        <w:spacing w:after="0"/>
        <w:jc w:val="both"/>
        <w:rPr>
          <w:rFonts w:ascii="Times New Roman" w:hAnsi="Times New Roman" w:cs="Times New Roman"/>
          <w:b/>
          <w:sz w:val="24"/>
          <w:szCs w:val="24"/>
        </w:rPr>
      </w:pPr>
      <w:r w:rsidRPr="00187BB0">
        <w:rPr>
          <w:rFonts w:ascii="Times New Roman" w:hAnsi="Times New Roman" w:cs="Times New Roman"/>
          <w:b/>
          <w:sz w:val="24"/>
          <w:szCs w:val="24"/>
        </w:rPr>
        <w:t>3-4  класс</w:t>
      </w:r>
    </w:p>
    <w:p w:rsidR="0069306E" w:rsidRPr="00187BB0" w:rsidRDefault="0069306E" w:rsidP="00187BB0">
      <w:pPr>
        <w:spacing w:after="0"/>
        <w:jc w:val="both"/>
        <w:rPr>
          <w:rFonts w:ascii="Times New Roman" w:hAnsi="Times New Roman" w:cs="Times New Roman"/>
          <w:b/>
          <w:sz w:val="24"/>
          <w:szCs w:val="24"/>
        </w:rPr>
      </w:pPr>
    </w:p>
    <w:p w:rsidR="0069306E" w:rsidRPr="00187BB0" w:rsidRDefault="0069306E" w:rsidP="00187BB0">
      <w:pPr>
        <w:spacing w:after="0"/>
        <w:jc w:val="both"/>
        <w:rPr>
          <w:rFonts w:ascii="Times New Roman" w:hAnsi="Times New Roman" w:cs="Times New Roman"/>
          <w:b/>
          <w:sz w:val="24"/>
          <w:szCs w:val="24"/>
        </w:rPr>
      </w:pPr>
      <w:r w:rsidRPr="00187BB0">
        <w:rPr>
          <w:rFonts w:ascii="Times New Roman" w:hAnsi="Times New Roman" w:cs="Times New Roman"/>
          <w:b/>
          <w:sz w:val="24"/>
          <w:szCs w:val="24"/>
        </w:rPr>
        <w:t>ПОЯСНИТЕЛЬНАЯ ЗАПИСКА И СОДЕРЖАНИЕ КУРСА</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Огромный интерес педагогов и организаторов учебного процесса к религиозно – познавательному содержанию обусловлен целым рядом причин, связанных с коренными изменениями в жизни россиян и реформами в области образования. К таким причинам следует отнести необходимость оказания подрастающему поколению помощи в социальной психологической адаптации в условиях глубокого </w:t>
      </w:r>
      <w:proofErr w:type="spellStart"/>
      <w:r w:rsidRPr="00187BB0">
        <w:rPr>
          <w:rFonts w:ascii="Times New Roman" w:hAnsi="Times New Roman" w:cs="Times New Roman"/>
          <w:sz w:val="24"/>
          <w:szCs w:val="24"/>
        </w:rPr>
        <w:t>социокультурного</w:t>
      </w:r>
      <w:proofErr w:type="spellEnd"/>
      <w:r w:rsidRPr="00187BB0">
        <w:rPr>
          <w:rFonts w:ascii="Times New Roman" w:hAnsi="Times New Roman" w:cs="Times New Roman"/>
          <w:sz w:val="24"/>
          <w:szCs w:val="24"/>
        </w:rPr>
        <w:t xml:space="preserve"> кризиса, пропаганды насилия и распространения информации, оказывающей негативное воздействие на психику и провоцирующей социальные, семейные, межнациональные конфликты.</w:t>
      </w:r>
    </w:p>
    <w:p w:rsidR="0069306E" w:rsidRPr="00187BB0" w:rsidRDefault="0069306E" w:rsidP="00187BB0">
      <w:pPr>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 xml:space="preserve">Одной из причин также является рост самосознания и интерес к национальной истории, наблюдающийся с 90 – </w:t>
      </w:r>
      <w:proofErr w:type="spellStart"/>
      <w:r w:rsidRPr="00187BB0">
        <w:rPr>
          <w:rFonts w:ascii="Times New Roman" w:hAnsi="Times New Roman" w:cs="Times New Roman"/>
          <w:sz w:val="24"/>
          <w:szCs w:val="24"/>
        </w:rPr>
        <w:t>х</w:t>
      </w:r>
      <w:proofErr w:type="spellEnd"/>
      <w:r w:rsidRPr="00187BB0">
        <w:rPr>
          <w:rFonts w:ascii="Times New Roman" w:hAnsi="Times New Roman" w:cs="Times New Roman"/>
          <w:sz w:val="24"/>
          <w:szCs w:val="24"/>
        </w:rPr>
        <w:t xml:space="preserve"> годов в России и за рубежом на фоне политических споров о дальнейших путях развития России. В центре внимания оказываются проблемы сохранения традиций, а также знакомство с условиями формирования культурных и религиозных традиций других народов. При изучении курса нельзя недооценить причины общекультурного и коммуникативного характера, обусловленные расширением связей с другими народами, их традицией и культурой.</w:t>
      </w:r>
    </w:p>
    <w:p w:rsidR="0069306E" w:rsidRPr="00187BB0" w:rsidRDefault="0069306E" w:rsidP="00187BB0">
      <w:pPr>
        <w:spacing w:after="0"/>
        <w:jc w:val="both"/>
        <w:rPr>
          <w:rFonts w:ascii="Times New Roman" w:hAnsi="Times New Roman" w:cs="Times New Roman"/>
          <w:sz w:val="24"/>
          <w:szCs w:val="24"/>
        </w:rPr>
      </w:pP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 Экскурсия в природу «Нерукотворная красота природы. Я познаю мир».</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2. Экскурсия по историческим местам родного поселка «Человек – создатель культуры».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3.Экскурсия по историческим местам родного поселка. </w:t>
      </w:r>
      <w:proofErr w:type="spellStart"/>
      <w:r w:rsidRPr="00187BB0">
        <w:rPr>
          <w:rFonts w:ascii="Times New Roman" w:hAnsi="Times New Roman" w:cs="Times New Roman"/>
          <w:sz w:val="24"/>
          <w:szCs w:val="24"/>
        </w:rPr>
        <w:t>Борисо-Глебская</w:t>
      </w:r>
      <w:proofErr w:type="spellEnd"/>
      <w:r w:rsidRPr="00187BB0">
        <w:rPr>
          <w:rFonts w:ascii="Times New Roman" w:hAnsi="Times New Roman" w:cs="Times New Roman"/>
          <w:sz w:val="24"/>
          <w:szCs w:val="24"/>
        </w:rPr>
        <w:t xml:space="preserve"> церковь.</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4. Конкурс рисунков по материалам экскурсий на тему «Мой родной поселок».</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5. Посещение клуба «Ветеран». Поздравление с Днем пожилого человека. Вручение сувениров.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6. Мои мама и папа – самые дорогие люди. Рассказы детей о своих родителях, конкурс рисунков.</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7. Беседа – размышление «Любовь и забота о </w:t>
      </w:r>
      <w:proofErr w:type="gramStart"/>
      <w:r w:rsidRPr="00187BB0">
        <w:rPr>
          <w:rFonts w:ascii="Times New Roman" w:hAnsi="Times New Roman" w:cs="Times New Roman"/>
          <w:sz w:val="24"/>
          <w:szCs w:val="24"/>
        </w:rPr>
        <w:t>своих</w:t>
      </w:r>
      <w:proofErr w:type="gramEnd"/>
      <w:r w:rsidRPr="00187BB0">
        <w:rPr>
          <w:rFonts w:ascii="Times New Roman" w:hAnsi="Times New Roman" w:cs="Times New Roman"/>
          <w:sz w:val="24"/>
          <w:szCs w:val="24"/>
        </w:rPr>
        <w:t xml:space="preserve"> близких – главное для православного христианина».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8. Беседа – «Дом, семья в традиционной русской культуре. Семья – малая церковь».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9. Знакомство с русскими традициями.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10. Экскурсия в историко-краеведческий музей «Музей как хранилище предметов культуры».</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11. Экскурсия в православную библиотеку </w:t>
      </w:r>
      <w:proofErr w:type="spellStart"/>
      <w:r w:rsidRPr="00187BB0">
        <w:rPr>
          <w:rFonts w:ascii="Times New Roman" w:hAnsi="Times New Roman" w:cs="Times New Roman"/>
          <w:sz w:val="24"/>
          <w:szCs w:val="24"/>
        </w:rPr>
        <w:t>Борисо-Глебского</w:t>
      </w:r>
      <w:proofErr w:type="spellEnd"/>
      <w:r w:rsidRPr="00187BB0">
        <w:rPr>
          <w:rFonts w:ascii="Times New Roman" w:hAnsi="Times New Roman" w:cs="Times New Roman"/>
          <w:sz w:val="24"/>
          <w:szCs w:val="24"/>
        </w:rPr>
        <w:t xml:space="preserve"> храма. Знакомство с православной литературой. Запись в библиотеку (по желанию).</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12. Как стать хорошим сыном (дочерью). Чти отца своего и матерь твою, да благо тебе будет.</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13. Мои лучшие друзья – брат и сестра.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14. Красный угол в доме.</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15. Духовное чтение в семье (Святое Евангелие). Встреча с настоятелем храма.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lastRenderedPageBreak/>
        <w:t>16. Русские обычаи и традиции. Совместный праздник с клубом «Ветеран». Святки. Колядки. Праздничные гуляния.</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17. Посещение обряда освящения воды  в праздник Крещения Господня.</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18. Экскурсия «Храм – дом Божий». Знакомство с устроением церковного храма внешним и внутренним, особенностями церковного искусства.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19. Православные храмы города Смоленска. Заочное путешествие по православным храмам.</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20. Христианские нравственные заповеди об отношениях к себе и к людям. Любовь к </w:t>
      </w:r>
      <w:proofErr w:type="gramStart"/>
      <w:r w:rsidRPr="00187BB0">
        <w:rPr>
          <w:rFonts w:ascii="Times New Roman" w:hAnsi="Times New Roman" w:cs="Times New Roman"/>
          <w:sz w:val="24"/>
          <w:szCs w:val="24"/>
        </w:rPr>
        <w:t>ближнему</w:t>
      </w:r>
      <w:proofErr w:type="gramEnd"/>
      <w:r w:rsidRPr="00187BB0">
        <w:rPr>
          <w:rFonts w:ascii="Times New Roman" w:hAnsi="Times New Roman" w:cs="Times New Roman"/>
          <w:sz w:val="24"/>
          <w:szCs w:val="24"/>
        </w:rPr>
        <w:t>.</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21. Жадность и щедрость. Посещение детского сада и вручение подарков детям.</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22. «Можно» и «нельзя» в нашей жизни.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23. Встречи с интересными людьми. Поздравление членов клуба «Ветеран» с праздником 8 Марта.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24. Словом можно убить, словом можно спасти.</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25. Посещение </w:t>
      </w:r>
      <w:proofErr w:type="spellStart"/>
      <w:r w:rsidRPr="00187BB0">
        <w:rPr>
          <w:rFonts w:ascii="Times New Roman" w:hAnsi="Times New Roman" w:cs="Times New Roman"/>
          <w:sz w:val="24"/>
          <w:szCs w:val="24"/>
        </w:rPr>
        <w:t>Борисо-Глебского</w:t>
      </w:r>
      <w:proofErr w:type="spellEnd"/>
      <w:r w:rsidRPr="00187BB0">
        <w:rPr>
          <w:rFonts w:ascii="Times New Roman" w:hAnsi="Times New Roman" w:cs="Times New Roman"/>
          <w:sz w:val="24"/>
          <w:szCs w:val="24"/>
        </w:rPr>
        <w:t xml:space="preserve"> храма. Встреча с отцом Романом. Церковные колокола. Разновидности колоколов: благовест, перезвон, перебор, </w:t>
      </w:r>
      <w:proofErr w:type="spellStart"/>
      <w:r w:rsidRPr="00187BB0">
        <w:rPr>
          <w:rFonts w:ascii="Times New Roman" w:hAnsi="Times New Roman" w:cs="Times New Roman"/>
          <w:sz w:val="24"/>
          <w:szCs w:val="24"/>
        </w:rPr>
        <w:t>двузвон</w:t>
      </w:r>
      <w:proofErr w:type="spellEnd"/>
      <w:r w:rsidRPr="00187BB0">
        <w:rPr>
          <w:rFonts w:ascii="Times New Roman" w:hAnsi="Times New Roman" w:cs="Times New Roman"/>
          <w:sz w:val="24"/>
          <w:szCs w:val="24"/>
        </w:rPr>
        <w:t xml:space="preserve">, трезвон.       </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26. Православные праздники: Благовещенье, Вербное воскресенье. Посещение </w:t>
      </w:r>
      <w:proofErr w:type="spellStart"/>
      <w:r w:rsidRPr="00187BB0">
        <w:rPr>
          <w:rFonts w:ascii="Times New Roman" w:hAnsi="Times New Roman" w:cs="Times New Roman"/>
          <w:sz w:val="24"/>
          <w:szCs w:val="24"/>
        </w:rPr>
        <w:t>Борисо-Глебского</w:t>
      </w:r>
      <w:proofErr w:type="spellEnd"/>
      <w:r w:rsidRPr="00187BB0">
        <w:rPr>
          <w:rFonts w:ascii="Times New Roman" w:hAnsi="Times New Roman" w:cs="Times New Roman"/>
          <w:sz w:val="24"/>
          <w:szCs w:val="24"/>
        </w:rPr>
        <w:t xml:space="preserve"> храма. Встреча с отцом Романом.</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27. Пасха – праздник всех праздников. Роспись пасхальных яиц, изготовление поздравительных открыток и сувениров близким людям.</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28. Посещение историко-краеведческого музея МО «</w:t>
      </w:r>
      <w:proofErr w:type="spellStart"/>
      <w:r w:rsidRPr="00187BB0">
        <w:rPr>
          <w:rFonts w:ascii="Times New Roman" w:hAnsi="Times New Roman" w:cs="Times New Roman"/>
          <w:sz w:val="24"/>
          <w:szCs w:val="24"/>
        </w:rPr>
        <w:t>Хиславичский</w:t>
      </w:r>
      <w:proofErr w:type="spellEnd"/>
      <w:r w:rsidRPr="00187BB0">
        <w:rPr>
          <w:rFonts w:ascii="Times New Roman" w:hAnsi="Times New Roman" w:cs="Times New Roman"/>
          <w:sz w:val="24"/>
          <w:szCs w:val="24"/>
        </w:rPr>
        <w:t xml:space="preserve"> район». Старинные пасхальные игры.</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29. Экскурсия в город Смоленск «Православные храмы </w:t>
      </w:r>
      <w:proofErr w:type="gramStart"/>
      <w:r w:rsidRPr="00187BB0">
        <w:rPr>
          <w:rFonts w:ascii="Times New Roman" w:hAnsi="Times New Roman" w:cs="Times New Roman"/>
          <w:sz w:val="24"/>
          <w:szCs w:val="24"/>
        </w:rPr>
        <w:t>г</w:t>
      </w:r>
      <w:proofErr w:type="gramEnd"/>
      <w:r w:rsidRPr="00187BB0">
        <w:rPr>
          <w:rFonts w:ascii="Times New Roman" w:hAnsi="Times New Roman" w:cs="Times New Roman"/>
          <w:sz w:val="24"/>
          <w:szCs w:val="24"/>
        </w:rPr>
        <w:t>. Смоленска».</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 30.Просмотр видеофильмов.</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31. Подготовка к творческому проекту.</w:t>
      </w:r>
    </w:p>
    <w:p w:rsidR="0069306E" w:rsidRPr="00187BB0" w:rsidRDefault="0069306E" w:rsidP="00187BB0">
      <w:pPr>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32. Творческий проект.  </w:t>
      </w:r>
    </w:p>
    <w:p w:rsidR="0069306E" w:rsidRPr="00187BB0" w:rsidRDefault="0069306E" w:rsidP="00187BB0">
      <w:pPr>
        <w:tabs>
          <w:tab w:val="left" w:pos="9000"/>
        </w:tabs>
        <w:spacing w:after="0"/>
        <w:ind w:firstLine="567"/>
        <w:jc w:val="both"/>
        <w:rPr>
          <w:rFonts w:ascii="Times New Roman" w:hAnsi="Times New Roman" w:cs="Times New Roman"/>
          <w:sz w:val="24"/>
          <w:szCs w:val="24"/>
        </w:rPr>
      </w:pPr>
      <w:r w:rsidRPr="00187BB0">
        <w:rPr>
          <w:rFonts w:ascii="Times New Roman" w:hAnsi="Times New Roman" w:cs="Times New Roman"/>
          <w:sz w:val="24"/>
          <w:szCs w:val="24"/>
        </w:rPr>
        <w:t>Программа «Основы православной культуры и этики» отвечает требованиям Федерального государственного образовательного стандарта начального общего образования, способствует формированию его духовно-нравственной культуры.</w:t>
      </w:r>
    </w:p>
    <w:p w:rsidR="0069306E" w:rsidRPr="00187BB0" w:rsidRDefault="0069306E" w:rsidP="00187BB0">
      <w:pPr>
        <w:tabs>
          <w:tab w:val="left" w:pos="9000"/>
        </w:tabs>
        <w:spacing w:after="0"/>
        <w:jc w:val="both"/>
        <w:rPr>
          <w:rFonts w:ascii="Times New Roman" w:hAnsi="Times New Roman" w:cs="Times New Roman"/>
          <w:b/>
          <w:sz w:val="24"/>
          <w:szCs w:val="24"/>
        </w:rPr>
      </w:pPr>
    </w:p>
    <w:p w:rsidR="0069306E" w:rsidRPr="00187BB0" w:rsidRDefault="0069306E" w:rsidP="00187BB0">
      <w:pPr>
        <w:tabs>
          <w:tab w:val="left" w:pos="9000"/>
        </w:tabs>
        <w:spacing w:after="0"/>
        <w:jc w:val="both"/>
        <w:rPr>
          <w:rFonts w:ascii="Times New Roman" w:hAnsi="Times New Roman" w:cs="Times New Roman"/>
          <w:b/>
          <w:sz w:val="24"/>
          <w:szCs w:val="24"/>
        </w:rPr>
      </w:pPr>
      <w:r w:rsidRPr="00187BB0">
        <w:rPr>
          <w:rFonts w:ascii="Times New Roman" w:hAnsi="Times New Roman" w:cs="Times New Roman"/>
          <w:b/>
          <w:sz w:val="24"/>
          <w:szCs w:val="24"/>
        </w:rPr>
        <w:t>Используемая литература:</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«Концепция духовно-нравственного развития и воспитания личности и гражданина России"</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1.Новый Завет. - М., 1988.</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2.Свящ.П.Воздвиженский. Библия в рассказах для детей. - М., 1991.</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3.Священник Сергий </w:t>
      </w:r>
      <w:proofErr w:type="gramStart"/>
      <w:r w:rsidRPr="00187BB0">
        <w:rPr>
          <w:rFonts w:ascii="Times New Roman" w:hAnsi="Times New Roman" w:cs="Times New Roman"/>
          <w:sz w:val="24"/>
          <w:szCs w:val="24"/>
        </w:rPr>
        <w:t>Коротких</w:t>
      </w:r>
      <w:proofErr w:type="gramEnd"/>
      <w:r w:rsidRPr="00187BB0">
        <w:rPr>
          <w:rFonts w:ascii="Times New Roman" w:hAnsi="Times New Roman" w:cs="Times New Roman"/>
          <w:sz w:val="24"/>
          <w:szCs w:val="24"/>
        </w:rPr>
        <w:t xml:space="preserve"> «Мир Божий». - М., 2003.</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4.С.Э.Наперстникова «Основы православной культуры и этики». </w:t>
      </w:r>
      <w:proofErr w:type="gramStart"/>
      <w:r w:rsidRPr="00187BB0">
        <w:rPr>
          <w:rFonts w:ascii="Times New Roman" w:hAnsi="Times New Roman" w:cs="Times New Roman"/>
          <w:sz w:val="24"/>
          <w:szCs w:val="24"/>
        </w:rPr>
        <w:t>-С</w:t>
      </w:r>
      <w:proofErr w:type="gramEnd"/>
      <w:r w:rsidRPr="00187BB0">
        <w:rPr>
          <w:rFonts w:ascii="Times New Roman" w:hAnsi="Times New Roman" w:cs="Times New Roman"/>
          <w:sz w:val="24"/>
          <w:szCs w:val="24"/>
        </w:rPr>
        <w:t>моленск, 2004.</w:t>
      </w:r>
    </w:p>
    <w:p w:rsidR="0069306E" w:rsidRPr="00187BB0" w:rsidRDefault="0069306E" w:rsidP="00187BB0">
      <w:pPr>
        <w:tabs>
          <w:tab w:val="left" w:pos="9000"/>
        </w:tabs>
        <w:spacing w:after="0"/>
        <w:jc w:val="both"/>
        <w:rPr>
          <w:rFonts w:ascii="Times New Roman" w:hAnsi="Times New Roman" w:cs="Times New Roman"/>
          <w:sz w:val="24"/>
          <w:szCs w:val="24"/>
        </w:rPr>
      </w:pPr>
      <w:r w:rsidRPr="00187BB0">
        <w:rPr>
          <w:rFonts w:ascii="Times New Roman" w:hAnsi="Times New Roman" w:cs="Times New Roman"/>
          <w:sz w:val="24"/>
          <w:szCs w:val="24"/>
        </w:rPr>
        <w:t xml:space="preserve">5.Н.В.Маслова «Хрестоматия для внеклассного чтения» 1-4 класс. </w:t>
      </w:r>
      <w:proofErr w:type="gramStart"/>
      <w:r w:rsidRPr="00187BB0">
        <w:rPr>
          <w:rFonts w:ascii="Times New Roman" w:hAnsi="Times New Roman" w:cs="Times New Roman"/>
          <w:sz w:val="24"/>
          <w:szCs w:val="24"/>
        </w:rPr>
        <w:t>-М</w:t>
      </w:r>
      <w:proofErr w:type="gramEnd"/>
      <w:r w:rsidRPr="00187BB0">
        <w:rPr>
          <w:rFonts w:ascii="Times New Roman" w:hAnsi="Times New Roman" w:cs="Times New Roman"/>
          <w:sz w:val="24"/>
          <w:szCs w:val="24"/>
        </w:rPr>
        <w:t>., 2005.</w:t>
      </w:r>
    </w:p>
    <w:p w:rsidR="001C6318" w:rsidRPr="00187BB0" w:rsidRDefault="001C6318" w:rsidP="00187BB0">
      <w:pPr>
        <w:spacing w:after="0"/>
        <w:jc w:val="both"/>
        <w:rPr>
          <w:rFonts w:ascii="Times New Roman" w:hAnsi="Times New Roman" w:cs="Times New Roman"/>
          <w:sz w:val="24"/>
          <w:szCs w:val="24"/>
        </w:rPr>
      </w:pPr>
    </w:p>
    <w:sectPr w:rsidR="001C6318" w:rsidRPr="00187BB0" w:rsidSect="00187BB0">
      <w:footerReference w:type="default" r:id="rId7"/>
      <w:footerReference w:type="firs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4CB" w:rsidRDefault="000F34CB" w:rsidP="005E1572">
      <w:pPr>
        <w:spacing w:after="0" w:line="240" w:lineRule="auto"/>
      </w:pPr>
      <w:r>
        <w:separator/>
      </w:r>
    </w:p>
  </w:endnote>
  <w:endnote w:type="continuationSeparator" w:id="0">
    <w:p w:rsidR="000F34CB" w:rsidRDefault="000F34CB" w:rsidP="005E1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1972"/>
      <w:docPartObj>
        <w:docPartGallery w:val="Page Numbers (Bottom of Page)"/>
        <w:docPartUnique/>
      </w:docPartObj>
    </w:sdtPr>
    <w:sdtContent>
      <w:p w:rsidR="00E10672" w:rsidRDefault="00891F0A">
        <w:pPr>
          <w:pStyle w:val="a6"/>
          <w:jc w:val="center"/>
        </w:pPr>
        <w:r>
          <w:fldChar w:fldCharType="begin"/>
        </w:r>
        <w:r w:rsidR="00A54150">
          <w:instrText xml:space="preserve"> PAGE   \* MERGEFORMAT </w:instrText>
        </w:r>
        <w:r>
          <w:fldChar w:fldCharType="separate"/>
        </w:r>
        <w:r w:rsidR="0068248F">
          <w:rPr>
            <w:noProof/>
          </w:rPr>
          <w:t>3</w:t>
        </w:r>
        <w:r>
          <w:rPr>
            <w:noProof/>
          </w:rPr>
          <w:fldChar w:fldCharType="end"/>
        </w:r>
      </w:p>
    </w:sdtContent>
  </w:sdt>
  <w:p w:rsidR="00E10672" w:rsidRDefault="00E106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672" w:rsidRDefault="00E10672">
    <w:pPr>
      <w:pStyle w:val="a6"/>
      <w:jc w:val="right"/>
    </w:pPr>
  </w:p>
  <w:p w:rsidR="005E1572" w:rsidRDefault="005E15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4CB" w:rsidRDefault="000F34CB" w:rsidP="005E1572">
      <w:pPr>
        <w:spacing w:after="0" w:line="240" w:lineRule="auto"/>
      </w:pPr>
      <w:r>
        <w:separator/>
      </w:r>
    </w:p>
  </w:footnote>
  <w:footnote w:type="continuationSeparator" w:id="0">
    <w:p w:rsidR="000F34CB" w:rsidRDefault="000F34CB" w:rsidP="005E1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846BC"/>
    <w:multiLevelType w:val="hybridMultilevel"/>
    <w:tmpl w:val="A7108F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306E"/>
    <w:rsid w:val="000F34CB"/>
    <w:rsid w:val="00187BB0"/>
    <w:rsid w:val="001C6318"/>
    <w:rsid w:val="0020613E"/>
    <w:rsid w:val="002F4EC0"/>
    <w:rsid w:val="00301EDB"/>
    <w:rsid w:val="00330505"/>
    <w:rsid w:val="003A5CC5"/>
    <w:rsid w:val="00412C23"/>
    <w:rsid w:val="00503C4B"/>
    <w:rsid w:val="005E1572"/>
    <w:rsid w:val="0068248F"/>
    <w:rsid w:val="0069306E"/>
    <w:rsid w:val="007E3A7B"/>
    <w:rsid w:val="00891F0A"/>
    <w:rsid w:val="009922D0"/>
    <w:rsid w:val="00A54150"/>
    <w:rsid w:val="00A566B0"/>
    <w:rsid w:val="00AC6206"/>
    <w:rsid w:val="00B05A3C"/>
    <w:rsid w:val="00CF13ED"/>
    <w:rsid w:val="00D24BF8"/>
    <w:rsid w:val="00E10672"/>
    <w:rsid w:val="00E313E3"/>
    <w:rsid w:val="00F805B4"/>
    <w:rsid w:val="00FB1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69306E"/>
  </w:style>
  <w:style w:type="paragraph" w:customStyle="1" w:styleId="c3">
    <w:name w:val="c3"/>
    <w:basedOn w:val="a"/>
    <w:rsid w:val="0069306E"/>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7E3A7B"/>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E15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E1572"/>
  </w:style>
  <w:style w:type="paragraph" w:styleId="a6">
    <w:name w:val="footer"/>
    <w:basedOn w:val="a"/>
    <w:link w:val="a7"/>
    <w:uiPriority w:val="99"/>
    <w:unhideWhenUsed/>
    <w:rsid w:val="005E15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5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15</cp:revision>
  <dcterms:created xsi:type="dcterms:W3CDTF">2013-09-25T19:57:00Z</dcterms:created>
  <dcterms:modified xsi:type="dcterms:W3CDTF">2021-11-30T08:55:00Z</dcterms:modified>
</cp:coreProperties>
</file>