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FD0" w:rsidRPr="0008527E" w:rsidRDefault="00744FD0" w:rsidP="00744FD0">
      <w:pPr>
        <w:pStyle w:val="a3"/>
        <w:jc w:val="center"/>
        <w:rPr>
          <w:rFonts w:ascii="Times New Roman" w:hAnsi="Times New Roman"/>
          <w:b/>
          <w:sz w:val="28"/>
          <w:szCs w:val="28"/>
        </w:rPr>
      </w:pPr>
      <w:r w:rsidRPr="0008527E">
        <w:rPr>
          <w:rFonts w:ascii="Times New Roman" w:hAnsi="Times New Roman"/>
          <w:b/>
          <w:sz w:val="28"/>
          <w:szCs w:val="28"/>
        </w:rPr>
        <w:t xml:space="preserve">ТЕХНОЛОГИЧЕСКАЯ КАРТА </w:t>
      </w:r>
    </w:p>
    <w:p w:rsidR="00744FD0" w:rsidRPr="0008527E" w:rsidRDefault="00744FD0" w:rsidP="00744FD0">
      <w:pPr>
        <w:pStyle w:val="a3"/>
        <w:jc w:val="center"/>
        <w:rPr>
          <w:rFonts w:ascii="Times New Roman" w:hAnsi="Times New Roman"/>
          <w:b/>
          <w:sz w:val="28"/>
          <w:szCs w:val="28"/>
        </w:rPr>
      </w:pPr>
      <w:r w:rsidRPr="0008527E">
        <w:rPr>
          <w:rFonts w:ascii="Times New Roman" w:hAnsi="Times New Roman"/>
          <w:b/>
          <w:sz w:val="28"/>
          <w:szCs w:val="28"/>
        </w:rPr>
        <w:t xml:space="preserve">воспитательного мероприятия </w:t>
      </w:r>
    </w:p>
    <w:p w:rsidR="00744FD0" w:rsidRPr="0008527E" w:rsidRDefault="00744FD0" w:rsidP="00744FD0">
      <w:pPr>
        <w:pStyle w:val="a3"/>
        <w:jc w:val="center"/>
        <w:rPr>
          <w:rFonts w:ascii="Times New Roman" w:hAnsi="Times New Roman"/>
          <w:b/>
          <w:sz w:val="28"/>
          <w:szCs w:val="28"/>
        </w:rPr>
      </w:pPr>
      <w:r w:rsidRPr="0008527E">
        <w:rPr>
          <w:rFonts w:ascii="Times New Roman" w:hAnsi="Times New Roman"/>
          <w:b/>
          <w:sz w:val="28"/>
          <w:szCs w:val="28"/>
        </w:rPr>
        <w:t>в контексте требований ФГОС</w:t>
      </w:r>
    </w:p>
    <w:p w:rsidR="00744FD0" w:rsidRPr="0008527E" w:rsidRDefault="00744FD0" w:rsidP="00744FD0">
      <w:pPr>
        <w:pStyle w:val="a3"/>
        <w:ind w:firstLine="567"/>
        <w:jc w:val="both"/>
        <w:rPr>
          <w:rFonts w:ascii="Times New Roman" w:hAnsi="Times New Roman"/>
          <w:sz w:val="28"/>
          <w:szCs w:val="28"/>
        </w:rPr>
      </w:pPr>
    </w:p>
    <w:p w:rsidR="00744FD0" w:rsidRPr="0008527E" w:rsidRDefault="00744FD0" w:rsidP="00071D88">
      <w:pPr>
        <w:pStyle w:val="a3"/>
        <w:spacing w:line="480" w:lineRule="auto"/>
        <w:rPr>
          <w:rFonts w:ascii="Times New Roman" w:hAnsi="Times New Roman"/>
          <w:b/>
          <w:sz w:val="28"/>
          <w:szCs w:val="28"/>
        </w:rPr>
      </w:pPr>
      <w:r w:rsidRPr="0008527E">
        <w:rPr>
          <w:rFonts w:ascii="Times New Roman" w:hAnsi="Times New Roman"/>
          <w:sz w:val="28"/>
          <w:szCs w:val="28"/>
        </w:rPr>
        <w:t xml:space="preserve">1. </w:t>
      </w:r>
      <w:r w:rsidR="00071D88" w:rsidRPr="0008527E">
        <w:rPr>
          <w:rFonts w:ascii="Times New Roman" w:hAnsi="Times New Roman"/>
          <w:b/>
          <w:sz w:val="28"/>
          <w:szCs w:val="28"/>
        </w:rPr>
        <w:t xml:space="preserve">Название </w:t>
      </w:r>
      <w:proofErr w:type="spellStart"/>
      <w:r w:rsidR="00071D88" w:rsidRPr="0008527E">
        <w:rPr>
          <w:rFonts w:ascii="Times New Roman" w:hAnsi="Times New Roman"/>
          <w:b/>
          <w:sz w:val="28"/>
          <w:szCs w:val="28"/>
        </w:rPr>
        <w:t>мероприяти</w:t>
      </w:r>
      <w:proofErr w:type="spellEnd"/>
      <w:r w:rsidR="00071D88" w:rsidRPr="0008527E">
        <w:rPr>
          <w:rFonts w:ascii="Times New Roman" w:hAnsi="Times New Roman"/>
          <w:b/>
          <w:sz w:val="28"/>
          <w:szCs w:val="28"/>
        </w:rPr>
        <w:t>: «</w:t>
      </w:r>
      <w:r w:rsidR="0002537C" w:rsidRPr="0008527E">
        <w:rPr>
          <w:rFonts w:ascii="Times New Roman" w:hAnsi="Times New Roman"/>
          <w:b/>
          <w:sz w:val="28"/>
          <w:szCs w:val="28"/>
        </w:rPr>
        <w:t>Мир профессий</w:t>
      </w:r>
      <w:r w:rsidR="00071D88" w:rsidRPr="0008527E">
        <w:rPr>
          <w:rFonts w:ascii="Times New Roman" w:hAnsi="Times New Roman"/>
          <w:sz w:val="28"/>
          <w:szCs w:val="28"/>
        </w:rPr>
        <w:t>»</w:t>
      </w:r>
    </w:p>
    <w:p w:rsidR="000C0E8B" w:rsidRPr="0008527E" w:rsidRDefault="000C0E8B" w:rsidP="00744FD0">
      <w:pPr>
        <w:pStyle w:val="a3"/>
        <w:rPr>
          <w:rFonts w:ascii="Times New Roman" w:hAnsi="Times New Roman"/>
          <w:b/>
          <w:sz w:val="28"/>
          <w:szCs w:val="28"/>
        </w:rPr>
      </w:pPr>
      <w:r w:rsidRPr="0008527E">
        <w:rPr>
          <w:rFonts w:ascii="Times New Roman" w:hAnsi="Times New Roman"/>
          <w:b/>
          <w:sz w:val="28"/>
          <w:szCs w:val="28"/>
        </w:rPr>
        <w:t xml:space="preserve">2. Форма </w:t>
      </w:r>
      <w:proofErr w:type="spellStart"/>
      <w:r w:rsidRPr="0008527E">
        <w:rPr>
          <w:rFonts w:ascii="Times New Roman" w:hAnsi="Times New Roman"/>
          <w:b/>
          <w:sz w:val="28"/>
          <w:szCs w:val="28"/>
        </w:rPr>
        <w:t>проведения</w:t>
      </w:r>
      <w:proofErr w:type="gramStart"/>
      <w:r w:rsidRPr="0008527E">
        <w:rPr>
          <w:rFonts w:ascii="Times New Roman" w:hAnsi="Times New Roman"/>
          <w:b/>
          <w:sz w:val="28"/>
          <w:szCs w:val="28"/>
        </w:rPr>
        <w:t>:</w:t>
      </w:r>
      <w:r w:rsidR="00771758" w:rsidRPr="0008527E">
        <w:rPr>
          <w:rFonts w:ascii="Times New Roman" w:hAnsi="Times New Roman"/>
          <w:b/>
          <w:sz w:val="28"/>
          <w:szCs w:val="28"/>
        </w:rPr>
        <w:t>у</w:t>
      </w:r>
      <w:proofErr w:type="gramEnd"/>
      <w:r w:rsidR="00771758" w:rsidRPr="0008527E">
        <w:rPr>
          <w:rFonts w:ascii="Times New Roman" w:hAnsi="Times New Roman"/>
          <w:b/>
          <w:sz w:val="28"/>
          <w:szCs w:val="28"/>
        </w:rPr>
        <w:t>стный</w:t>
      </w:r>
      <w:proofErr w:type="spellEnd"/>
      <w:r w:rsidR="00771758" w:rsidRPr="0008527E">
        <w:rPr>
          <w:rFonts w:ascii="Times New Roman" w:hAnsi="Times New Roman"/>
          <w:b/>
          <w:sz w:val="28"/>
          <w:szCs w:val="28"/>
        </w:rPr>
        <w:t xml:space="preserve"> журнал, </w:t>
      </w:r>
      <w:r w:rsidRPr="0008527E">
        <w:rPr>
          <w:rFonts w:ascii="Times New Roman" w:hAnsi="Times New Roman"/>
          <w:b/>
          <w:sz w:val="28"/>
          <w:szCs w:val="28"/>
        </w:rPr>
        <w:t xml:space="preserve"> </w:t>
      </w:r>
      <w:r w:rsidR="00085BC2" w:rsidRPr="0008527E">
        <w:rPr>
          <w:rFonts w:ascii="Times New Roman" w:hAnsi="Times New Roman"/>
          <w:b/>
          <w:sz w:val="28"/>
          <w:szCs w:val="28"/>
        </w:rPr>
        <w:t>беседа с элементами дискуссии</w:t>
      </w:r>
    </w:p>
    <w:p w:rsidR="00744FD0" w:rsidRPr="0008527E" w:rsidRDefault="00744FD0" w:rsidP="00744FD0">
      <w:pPr>
        <w:pStyle w:val="a3"/>
        <w:rPr>
          <w:rFonts w:ascii="Times New Roman" w:hAnsi="Times New Roman"/>
          <w:b/>
          <w:sz w:val="28"/>
          <w:szCs w:val="28"/>
        </w:rPr>
      </w:pPr>
    </w:p>
    <w:p w:rsidR="000C0E8B" w:rsidRPr="0008527E" w:rsidRDefault="00744FD0" w:rsidP="000C0E8B">
      <w:pPr>
        <w:pStyle w:val="a3"/>
        <w:rPr>
          <w:rFonts w:ascii="Times New Roman" w:hAnsi="Times New Roman"/>
          <w:b/>
          <w:sz w:val="28"/>
          <w:szCs w:val="28"/>
        </w:rPr>
      </w:pPr>
      <w:r w:rsidRPr="0008527E">
        <w:rPr>
          <w:rFonts w:ascii="Times New Roman" w:hAnsi="Times New Roman"/>
          <w:b/>
          <w:sz w:val="28"/>
          <w:szCs w:val="28"/>
        </w:rPr>
        <w:t xml:space="preserve">3. Возраст участников </w:t>
      </w:r>
      <w:r w:rsidR="0002537C" w:rsidRPr="0008527E">
        <w:rPr>
          <w:rFonts w:ascii="Times New Roman" w:hAnsi="Times New Roman"/>
          <w:b/>
          <w:sz w:val="28"/>
          <w:szCs w:val="28"/>
        </w:rPr>
        <w:t xml:space="preserve"> 8</w:t>
      </w:r>
      <w:r w:rsidR="00DB1943">
        <w:rPr>
          <w:rFonts w:ascii="Times New Roman" w:hAnsi="Times New Roman"/>
          <w:b/>
          <w:sz w:val="28"/>
          <w:szCs w:val="28"/>
        </w:rPr>
        <w:t>-9</w:t>
      </w:r>
      <w:r w:rsidR="00AB4B3A" w:rsidRPr="0008527E">
        <w:rPr>
          <w:rFonts w:ascii="Times New Roman" w:hAnsi="Times New Roman"/>
          <w:b/>
          <w:sz w:val="28"/>
          <w:szCs w:val="28"/>
        </w:rPr>
        <w:t xml:space="preserve"> </w:t>
      </w:r>
      <w:r w:rsidR="000C0E8B" w:rsidRPr="0008527E">
        <w:rPr>
          <w:rFonts w:ascii="Times New Roman" w:hAnsi="Times New Roman"/>
          <w:b/>
          <w:sz w:val="28"/>
          <w:szCs w:val="28"/>
        </w:rPr>
        <w:t>класс</w:t>
      </w:r>
    </w:p>
    <w:p w:rsidR="00744FD0" w:rsidRPr="0008527E" w:rsidRDefault="00744FD0" w:rsidP="00744FD0">
      <w:pPr>
        <w:pStyle w:val="a3"/>
        <w:rPr>
          <w:rFonts w:ascii="Times New Roman" w:hAnsi="Times New Roman"/>
          <w:b/>
          <w:sz w:val="28"/>
          <w:szCs w:val="28"/>
        </w:rPr>
      </w:pPr>
    </w:p>
    <w:p w:rsidR="00744FD0" w:rsidRPr="0008527E" w:rsidRDefault="00744FD0" w:rsidP="00744FD0">
      <w:pPr>
        <w:pStyle w:val="a3"/>
        <w:rPr>
          <w:rFonts w:ascii="Times New Roman" w:hAnsi="Times New Roman"/>
          <w:b/>
          <w:sz w:val="28"/>
          <w:szCs w:val="28"/>
        </w:rPr>
      </w:pPr>
      <w:r w:rsidRPr="0008527E">
        <w:rPr>
          <w:rFonts w:ascii="Times New Roman" w:hAnsi="Times New Roman"/>
          <w:b/>
          <w:sz w:val="28"/>
          <w:szCs w:val="28"/>
        </w:rPr>
        <w:t xml:space="preserve">4. Направление Программы воспитания и социализации </w:t>
      </w:r>
      <w:proofErr w:type="gramStart"/>
      <w:r w:rsidRPr="0008527E">
        <w:rPr>
          <w:rFonts w:ascii="Times New Roman" w:hAnsi="Times New Roman"/>
          <w:b/>
          <w:sz w:val="28"/>
          <w:szCs w:val="28"/>
        </w:rPr>
        <w:t>обучающихся</w:t>
      </w:r>
      <w:proofErr w:type="gramEnd"/>
    </w:p>
    <w:p w:rsidR="00085BC2" w:rsidRPr="0008527E" w:rsidRDefault="00085BC2" w:rsidP="00744FD0">
      <w:pPr>
        <w:pStyle w:val="a3"/>
        <w:rPr>
          <w:rFonts w:ascii="Times New Roman" w:hAnsi="Times New Roman"/>
          <w:b/>
          <w:sz w:val="28"/>
          <w:szCs w:val="28"/>
        </w:rPr>
      </w:pPr>
      <w:r w:rsidRPr="0008527E">
        <w:rPr>
          <w:rFonts w:ascii="Times New Roman" w:hAnsi="Times New Roman"/>
          <w:sz w:val="28"/>
          <w:szCs w:val="28"/>
        </w:rPr>
        <w:t>- воспитание социальной ответственности и компетентности</w:t>
      </w:r>
    </w:p>
    <w:p w:rsidR="00744FD0" w:rsidRPr="0008527E" w:rsidRDefault="00744FD0" w:rsidP="00744FD0">
      <w:pPr>
        <w:pStyle w:val="a3"/>
        <w:rPr>
          <w:rFonts w:ascii="Times New Roman" w:hAnsi="Times New Roman"/>
          <w:b/>
          <w:sz w:val="28"/>
          <w:szCs w:val="28"/>
        </w:rPr>
      </w:pPr>
      <w:r w:rsidRPr="0008527E">
        <w:rPr>
          <w:rFonts w:ascii="Times New Roman" w:hAnsi="Times New Roman"/>
          <w:b/>
          <w:sz w:val="28"/>
          <w:szCs w:val="28"/>
        </w:rPr>
        <w:t>5. Содержание деятельности (формируемая</w:t>
      </w:r>
      <w:r w:rsidR="00085BC2" w:rsidRPr="0008527E">
        <w:rPr>
          <w:rFonts w:ascii="Times New Roman" w:hAnsi="Times New Roman"/>
          <w:b/>
          <w:sz w:val="28"/>
          <w:szCs w:val="28"/>
        </w:rPr>
        <w:t xml:space="preserve"> ценно</w:t>
      </w:r>
      <w:r w:rsidR="00DB1943">
        <w:rPr>
          <w:rFonts w:ascii="Times New Roman" w:hAnsi="Times New Roman"/>
          <w:b/>
          <w:sz w:val="28"/>
          <w:szCs w:val="28"/>
        </w:rPr>
        <w:t>сть)</w:t>
      </w:r>
    </w:p>
    <w:p w:rsidR="00DB1943" w:rsidRPr="00DB1943" w:rsidRDefault="00DB1943" w:rsidP="00DB1943">
      <w:pPr>
        <w:pStyle w:val="WW-"/>
        <w:spacing w:after="0" w:line="240" w:lineRule="auto"/>
        <w:ind w:right="57"/>
        <w:jc w:val="both"/>
        <w:rPr>
          <w:rFonts w:ascii="Times New Roman" w:hAnsi="Times New Roman"/>
          <w:color w:val="auto"/>
          <w:sz w:val="28"/>
          <w:szCs w:val="28"/>
          <w:lang w:eastAsia="ru-RU"/>
        </w:rPr>
      </w:pPr>
      <w:r w:rsidRPr="00F671C4">
        <w:rPr>
          <w:rFonts w:ascii="Times New Roman" w:hAnsi="Times New Roman"/>
          <w:color w:val="auto"/>
          <w:sz w:val="24"/>
          <w:szCs w:val="24"/>
          <w:lang w:eastAsia="ru-RU"/>
        </w:rPr>
        <w:t xml:space="preserve"> </w:t>
      </w:r>
      <w:r w:rsidRPr="00DB1943">
        <w:rPr>
          <w:rFonts w:ascii="Times New Roman" w:hAnsi="Times New Roman"/>
          <w:color w:val="auto"/>
          <w:sz w:val="28"/>
          <w:szCs w:val="28"/>
          <w:lang w:eastAsia="ru-RU"/>
        </w:rPr>
        <w:t xml:space="preserve">Оказание </w:t>
      </w:r>
      <w:proofErr w:type="spellStart"/>
      <w:r w:rsidRPr="00DB1943">
        <w:rPr>
          <w:rFonts w:ascii="Times New Roman" w:hAnsi="Times New Roman"/>
          <w:color w:val="auto"/>
          <w:sz w:val="28"/>
          <w:szCs w:val="28"/>
          <w:lang w:eastAsia="ru-RU"/>
        </w:rPr>
        <w:t>профориентационной</w:t>
      </w:r>
      <w:proofErr w:type="spellEnd"/>
      <w:r w:rsidRPr="00DB1943">
        <w:rPr>
          <w:rFonts w:ascii="Times New Roman" w:hAnsi="Times New Roman"/>
          <w:color w:val="auto"/>
          <w:sz w:val="28"/>
          <w:szCs w:val="28"/>
          <w:lang w:eastAsia="ru-RU"/>
        </w:rPr>
        <w:t xml:space="preserve"> поддержки </w:t>
      </w:r>
      <w:proofErr w:type="gramStart"/>
      <w:r w:rsidRPr="00DB1943">
        <w:rPr>
          <w:rFonts w:ascii="Times New Roman" w:hAnsi="Times New Roman"/>
          <w:color w:val="auto"/>
          <w:sz w:val="28"/>
          <w:szCs w:val="28"/>
          <w:lang w:eastAsia="ru-RU"/>
        </w:rPr>
        <w:t>обучающимся</w:t>
      </w:r>
      <w:proofErr w:type="gramEnd"/>
      <w:r w:rsidRPr="00DB1943">
        <w:rPr>
          <w:rFonts w:ascii="Times New Roman" w:hAnsi="Times New Roman"/>
          <w:color w:val="auto"/>
          <w:sz w:val="28"/>
          <w:szCs w:val="28"/>
          <w:lang w:eastAsia="ru-RU"/>
        </w:rPr>
        <w:t xml:space="preserve"> в </w:t>
      </w:r>
    </w:p>
    <w:p w:rsidR="00DB1943" w:rsidRPr="00D2057B" w:rsidRDefault="00DB1943" w:rsidP="00DB1943">
      <w:pPr>
        <w:jc w:val="both"/>
        <w:rPr>
          <w:color w:val="000000"/>
        </w:rPr>
      </w:pPr>
      <w:r w:rsidRPr="00DB1943">
        <w:rPr>
          <w:rFonts w:ascii="Times New Roman" w:hAnsi="Times New Roman" w:cs="Times New Roman"/>
          <w:color w:val="000000"/>
          <w:sz w:val="28"/>
          <w:szCs w:val="28"/>
        </w:rPr>
        <w:t xml:space="preserve">сознательном профессиональном </w:t>
      </w:r>
      <w:proofErr w:type="gramStart"/>
      <w:r w:rsidRPr="00DB1943">
        <w:rPr>
          <w:rFonts w:ascii="Times New Roman" w:hAnsi="Times New Roman" w:cs="Times New Roman"/>
          <w:color w:val="000000"/>
          <w:sz w:val="28"/>
          <w:szCs w:val="28"/>
        </w:rPr>
        <w:t>самоопределении</w:t>
      </w:r>
      <w:proofErr w:type="gramEnd"/>
      <w:r w:rsidRPr="00F671C4">
        <w:rPr>
          <w:color w:val="000000"/>
        </w:rPr>
        <w:t>.</w:t>
      </w:r>
    </w:p>
    <w:p w:rsidR="00085BC2" w:rsidRPr="0008527E" w:rsidRDefault="00085BC2" w:rsidP="00DB1943">
      <w:pPr>
        <w:pStyle w:val="a3"/>
        <w:jc w:val="both"/>
        <w:rPr>
          <w:rFonts w:ascii="Times New Roman" w:hAnsi="Times New Roman"/>
          <w:b/>
          <w:sz w:val="28"/>
          <w:szCs w:val="28"/>
        </w:rPr>
      </w:pPr>
    </w:p>
    <w:p w:rsidR="00744FD0" w:rsidRPr="0008527E" w:rsidRDefault="00744FD0" w:rsidP="00744FD0">
      <w:pPr>
        <w:pStyle w:val="a3"/>
        <w:rPr>
          <w:rFonts w:ascii="Times New Roman" w:hAnsi="Times New Roman"/>
          <w:b/>
          <w:sz w:val="28"/>
          <w:szCs w:val="28"/>
        </w:rPr>
      </w:pPr>
      <w:r w:rsidRPr="0008527E">
        <w:rPr>
          <w:rFonts w:ascii="Times New Roman" w:hAnsi="Times New Roman"/>
          <w:b/>
          <w:sz w:val="28"/>
          <w:szCs w:val="28"/>
        </w:rPr>
        <w:t>6. Преимуще</w:t>
      </w:r>
      <w:r w:rsidR="00085BC2" w:rsidRPr="0008527E">
        <w:rPr>
          <w:rFonts w:ascii="Times New Roman" w:hAnsi="Times New Roman"/>
          <w:b/>
          <w:sz w:val="28"/>
          <w:szCs w:val="28"/>
        </w:rPr>
        <w:t>ственные виды деятельности</w:t>
      </w:r>
    </w:p>
    <w:p w:rsidR="00085BC2" w:rsidRPr="0008527E" w:rsidRDefault="00085BC2" w:rsidP="00744FD0">
      <w:pPr>
        <w:pStyle w:val="a3"/>
        <w:rPr>
          <w:rFonts w:ascii="Times New Roman" w:hAnsi="Times New Roman"/>
          <w:b/>
          <w:sz w:val="28"/>
          <w:szCs w:val="28"/>
        </w:rPr>
      </w:pPr>
      <w:r w:rsidRPr="0008527E">
        <w:rPr>
          <w:rFonts w:ascii="Times New Roman" w:hAnsi="Times New Roman"/>
          <w:sz w:val="28"/>
          <w:szCs w:val="28"/>
        </w:rPr>
        <w:t>- приобретение опыта сотрудничества со сверстниками (работа в группах, парах)</w:t>
      </w:r>
    </w:p>
    <w:p w:rsidR="00131374" w:rsidRDefault="00744FD0" w:rsidP="00131374">
      <w:pPr>
        <w:jc w:val="both"/>
      </w:pPr>
      <w:r w:rsidRPr="0008527E">
        <w:rPr>
          <w:rFonts w:ascii="Times New Roman" w:hAnsi="Times New Roman"/>
          <w:b/>
          <w:sz w:val="28"/>
          <w:szCs w:val="28"/>
        </w:rPr>
        <w:t>7. Планируемые воспитательные результаты:</w:t>
      </w:r>
      <w:r w:rsidR="00131374" w:rsidRPr="00131374">
        <w:t xml:space="preserve"> </w:t>
      </w:r>
    </w:p>
    <w:p w:rsidR="00131374" w:rsidRPr="00131374" w:rsidRDefault="00131374" w:rsidP="00131374">
      <w:pPr>
        <w:jc w:val="both"/>
        <w:rPr>
          <w:rFonts w:ascii="Times New Roman" w:hAnsi="Times New Roman" w:cs="Times New Roman"/>
          <w:sz w:val="28"/>
          <w:szCs w:val="28"/>
        </w:rPr>
      </w:pPr>
      <w:r w:rsidRPr="00131374">
        <w:rPr>
          <w:rFonts w:ascii="Times New Roman" w:hAnsi="Times New Roman" w:cs="Times New Roman"/>
          <w:sz w:val="28"/>
          <w:szCs w:val="28"/>
        </w:rPr>
        <w:t xml:space="preserve">осознавать уровень развития своих профессионально важных качеств; </w:t>
      </w:r>
    </w:p>
    <w:p w:rsidR="00131374" w:rsidRPr="00131374" w:rsidRDefault="00131374" w:rsidP="00131374">
      <w:pPr>
        <w:jc w:val="both"/>
        <w:rPr>
          <w:rFonts w:ascii="Times New Roman" w:hAnsi="Times New Roman" w:cs="Times New Roman"/>
          <w:sz w:val="28"/>
          <w:szCs w:val="28"/>
        </w:rPr>
      </w:pPr>
      <w:r w:rsidRPr="00131374">
        <w:rPr>
          <w:rFonts w:ascii="Times New Roman" w:hAnsi="Times New Roman" w:cs="Times New Roman"/>
          <w:sz w:val="28"/>
          <w:szCs w:val="28"/>
        </w:rPr>
        <w:t xml:space="preserve">-умение называть сферы трудовой деятельности; </w:t>
      </w:r>
    </w:p>
    <w:p w:rsidR="00131374" w:rsidRPr="00131374" w:rsidRDefault="00131374" w:rsidP="00131374">
      <w:pPr>
        <w:jc w:val="both"/>
        <w:rPr>
          <w:rFonts w:ascii="Times New Roman" w:hAnsi="Times New Roman" w:cs="Times New Roman"/>
          <w:sz w:val="28"/>
          <w:szCs w:val="28"/>
        </w:rPr>
      </w:pPr>
      <w:r w:rsidRPr="00131374">
        <w:rPr>
          <w:rFonts w:ascii="Times New Roman" w:hAnsi="Times New Roman" w:cs="Times New Roman"/>
          <w:sz w:val="28"/>
          <w:szCs w:val="28"/>
        </w:rPr>
        <w:t>-осознать свои личные особенности, интересы и склонности;</w:t>
      </w:r>
    </w:p>
    <w:p w:rsidR="00131374" w:rsidRPr="00131374" w:rsidRDefault="00131374" w:rsidP="00131374">
      <w:pPr>
        <w:jc w:val="both"/>
        <w:rPr>
          <w:rFonts w:ascii="Times New Roman" w:hAnsi="Times New Roman" w:cs="Times New Roman"/>
          <w:sz w:val="28"/>
          <w:szCs w:val="28"/>
        </w:rPr>
      </w:pPr>
      <w:r w:rsidRPr="00131374">
        <w:rPr>
          <w:rFonts w:ascii="Times New Roman" w:hAnsi="Times New Roman" w:cs="Times New Roman"/>
          <w:sz w:val="28"/>
          <w:szCs w:val="28"/>
        </w:rPr>
        <w:t>- получить и уметь использовать информацию об учебных заведениях и различных профессиях;</w:t>
      </w:r>
    </w:p>
    <w:p w:rsidR="00131374" w:rsidRPr="00131374" w:rsidRDefault="00131374" w:rsidP="00131374">
      <w:pPr>
        <w:jc w:val="both"/>
        <w:rPr>
          <w:rFonts w:ascii="Times New Roman" w:hAnsi="Times New Roman" w:cs="Times New Roman"/>
          <w:sz w:val="28"/>
          <w:szCs w:val="28"/>
        </w:rPr>
      </w:pPr>
      <w:r w:rsidRPr="00131374">
        <w:rPr>
          <w:rFonts w:ascii="Times New Roman" w:hAnsi="Times New Roman" w:cs="Times New Roman"/>
          <w:sz w:val="28"/>
          <w:szCs w:val="28"/>
        </w:rPr>
        <w:t>- уметь выбирать профессию согласно своим психофизическим возможностям;</w:t>
      </w:r>
    </w:p>
    <w:p w:rsidR="00131374" w:rsidRPr="00131374" w:rsidRDefault="00131374" w:rsidP="00131374">
      <w:pPr>
        <w:jc w:val="both"/>
        <w:rPr>
          <w:rFonts w:ascii="Times New Roman" w:hAnsi="Times New Roman" w:cs="Times New Roman"/>
          <w:sz w:val="28"/>
          <w:szCs w:val="28"/>
        </w:rPr>
      </w:pPr>
      <w:r w:rsidRPr="00131374">
        <w:rPr>
          <w:rFonts w:ascii="Times New Roman" w:hAnsi="Times New Roman" w:cs="Times New Roman"/>
          <w:sz w:val="28"/>
          <w:szCs w:val="28"/>
        </w:rPr>
        <w:t>- определиться в выборе будущей профессиональной деятельности и при необходимости уметь корректировать свой выбор в зависимости от рынка труда;</w:t>
      </w:r>
    </w:p>
    <w:p w:rsidR="00131374" w:rsidRPr="00131374" w:rsidRDefault="00131374" w:rsidP="00131374">
      <w:pPr>
        <w:jc w:val="both"/>
        <w:rPr>
          <w:rStyle w:val="a7"/>
          <w:rFonts w:ascii="Times New Roman" w:hAnsi="Times New Roman" w:cs="Times New Roman"/>
          <w:b w:val="0"/>
          <w:sz w:val="28"/>
          <w:szCs w:val="28"/>
        </w:rPr>
      </w:pPr>
      <w:r w:rsidRPr="00131374">
        <w:rPr>
          <w:rStyle w:val="a8"/>
          <w:rFonts w:ascii="Times New Roman" w:hAnsi="Times New Roman" w:cs="Times New Roman"/>
          <w:sz w:val="28"/>
          <w:szCs w:val="28"/>
        </w:rPr>
        <w:t xml:space="preserve"> </w:t>
      </w:r>
      <w:r w:rsidRPr="00131374">
        <w:rPr>
          <w:rStyle w:val="a7"/>
          <w:rFonts w:ascii="Times New Roman" w:hAnsi="Times New Roman" w:cs="Times New Roman"/>
          <w:b w:val="0"/>
          <w:sz w:val="28"/>
          <w:szCs w:val="28"/>
        </w:rPr>
        <w:t xml:space="preserve">воспитание мотивированного жизненно-заинтересованного отношения к труду и формирование соответствующих качеств личности: умения работать в коллективе, чувства самостоятельности, самоутверждения, ответственности; </w:t>
      </w:r>
    </w:p>
    <w:p w:rsidR="00131374" w:rsidRPr="00131374" w:rsidRDefault="00131374" w:rsidP="00131374">
      <w:pPr>
        <w:jc w:val="both"/>
        <w:rPr>
          <w:rFonts w:ascii="Times New Roman" w:hAnsi="Times New Roman" w:cs="Times New Roman"/>
          <w:sz w:val="28"/>
          <w:szCs w:val="28"/>
        </w:rPr>
      </w:pPr>
      <w:r w:rsidRPr="00131374">
        <w:rPr>
          <w:rStyle w:val="a7"/>
          <w:rFonts w:ascii="Times New Roman" w:hAnsi="Times New Roman" w:cs="Times New Roman"/>
          <w:b w:val="0"/>
          <w:sz w:val="28"/>
          <w:szCs w:val="28"/>
        </w:rPr>
        <w:t>- формирование первичных представлений о самом себе, установка на самопознание и самооценку;</w:t>
      </w:r>
    </w:p>
    <w:p w:rsidR="00131374" w:rsidRPr="00131374" w:rsidRDefault="00131374" w:rsidP="00131374">
      <w:pPr>
        <w:jc w:val="both"/>
        <w:rPr>
          <w:rStyle w:val="a7"/>
          <w:rFonts w:ascii="Times New Roman" w:hAnsi="Times New Roman" w:cs="Times New Roman"/>
          <w:b w:val="0"/>
          <w:sz w:val="28"/>
          <w:szCs w:val="28"/>
        </w:rPr>
      </w:pPr>
      <w:r w:rsidRPr="00131374">
        <w:rPr>
          <w:rStyle w:val="a8"/>
          <w:rFonts w:ascii="Times New Roman" w:hAnsi="Times New Roman" w:cs="Times New Roman"/>
          <w:sz w:val="28"/>
          <w:szCs w:val="28"/>
        </w:rPr>
        <w:lastRenderedPageBreak/>
        <w:t xml:space="preserve"> </w:t>
      </w:r>
      <w:r w:rsidRPr="00131374">
        <w:rPr>
          <w:rStyle w:val="a7"/>
          <w:rFonts w:ascii="Times New Roman" w:hAnsi="Times New Roman" w:cs="Times New Roman"/>
          <w:b w:val="0"/>
          <w:sz w:val="28"/>
          <w:szCs w:val="28"/>
        </w:rPr>
        <w:t xml:space="preserve">формирование у </w:t>
      </w:r>
      <w:proofErr w:type="gramStart"/>
      <w:r w:rsidRPr="00131374">
        <w:rPr>
          <w:rStyle w:val="a7"/>
          <w:rFonts w:ascii="Times New Roman" w:hAnsi="Times New Roman" w:cs="Times New Roman"/>
          <w:b w:val="0"/>
          <w:sz w:val="28"/>
          <w:szCs w:val="28"/>
        </w:rPr>
        <w:t>обучающихся</w:t>
      </w:r>
      <w:proofErr w:type="gramEnd"/>
      <w:r w:rsidRPr="00131374">
        <w:rPr>
          <w:rStyle w:val="a7"/>
          <w:rFonts w:ascii="Times New Roman" w:hAnsi="Times New Roman" w:cs="Times New Roman"/>
          <w:b w:val="0"/>
          <w:sz w:val="28"/>
          <w:szCs w:val="28"/>
        </w:rPr>
        <w:t xml:space="preserve"> понимания значимости здоровья для повышения конкурентоспособности в будущей профессиональной деятельности;</w:t>
      </w:r>
    </w:p>
    <w:p w:rsidR="00131374" w:rsidRPr="00131374" w:rsidRDefault="00131374" w:rsidP="00131374">
      <w:pPr>
        <w:jc w:val="both"/>
        <w:rPr>
          <w:rStyle w:val="a7"/>
          <w:rFonts w:ascii="Times New Roman" w:hAnsi="Times New Roman" w:cs="Times New Roman"/>
          <w:b w:val="0"/>
          <w:sz w:val="28"/>
          <w:szCs w:val="28"/>
        </w:rPr>
      </w:pPr>
      <w:r w:rsidRPr="00131374">
        <w:rPr>
          <w:rStyle w:val="a7"/>
          <w:rFonts w:ascii="Times New Roman" w:hAnsi="Times New Roman" w:cs="Times New Roman"/>
          <w:b w:val="0"/>
          <w:sz w:val="28"/>
          <w:szCs w:val="28"/>
        </w:rPr>
        <w:t>- оказание помощи в осознании собственных мотивов выбора профессии;</w:t>
      </w:r>
    </w:p>
    <w:p w:rsidR="00744FD0" w:rsidRPr="00131374" w:rsidRDefault="00131374" w:rsidP="00131374">
      <w:pPr>
        <w:pStyle w:val="a3"/>
        <w:rPr>
          <w:rFonts w:ascii="Times New Roman" w:hAnsi="Times New Roman"/>
          <w:sz w:val="28"/>
          <w:szCs w:val="28"/>
        </w:rPr>
      </w:pPr>
      <w:r w:rsidRPr="00131374">
        <w:rPr>
          <w:rStyle w:val="a7"/>
          <w:rFonts w:ascii="Times New Roman" w:hAnsi="Times New Roman"/>
          <w:b w:val="0"/>
          <w:sz w:val="28"/>
          <w:szCs w:val="28"/>
        </w:rPr>
        <w:t>-активизация собственных ресурсов через нетрадиционные формы обучения.</w:t>
      </w:r>
    </w:p>
    <w:p w:rsidR="00DB1943" w:rsidRPr="00DB1943" w:rsidRDefault="00744FD0" w:rsidP="00DB1943">
      <w:pPr>
        <w:tabs>
          <w:tab w:val="left" w:pos="708"/>
        </w:tabs>
        <w:ind w:firstLine="567"/>
        <w:jc w:val="both"/>
        <w:rPr>
          <w:rFonts w:ascii="Times New Roman" w:hAnsi="Times New Roman" w:cs="Times New Roman"/>
          <w:sz w:val="28"/>
          <w:szCs w:val="28"/>
        </w:rPr>
      </w:pPr>
      <w:r w:rsidRPr="0008527E">
        <w:rPr>
          <w:rFonts w:ascii="Times New Roman" w:hAnsi="Times New Roman"/>
          <w:b/>
          <w:i/>
          <w:sz w:val="28"/>
          <w:szCs w:val="28"/>
        </w:rPr>
        <w:t xml:space="preserve">   Планируемые личностные    результаты</w:t>
      </w:r>
      <w:proofErr w:type="gramStart"/>
      <w:r w:rsidRPr="0008527E">
        <w:rPr>
          <w:rFonts w:ascii="Times New Roman" w:hAnsi="Times New Roman"/>
          <w:b/>
          <w:i/>
          <w:sz w:val="28"/>
          <w:szCs w:val="28"/>
        </w:rPr>
        <w:t xml:space="preserve"> </w:t>
      </w:r>
      <w:r w:rsidR="00DB1943" w:rsidRPr="00DB1943">
        <w:rPr>
          <w:rFonts w:ascii="Times New Roman" w:hAnsi="Times New Roman" w:cs="Times New Roman"/>
          <w:b/>
          <w:i/>
          <w:sz w:val="28"/>
          <w:szCs w:val="28"/>
        </w:rPr>
        <w:t>:</w:t>
      </w:r>
      <w:proofErr w:type="gramEnd"/>
      <w:r w:rsidR="00DB1943" w:rsidRPr="00DB1943">
        <w:rPr>
          <w:rFonts w:ascii="Times New Roman" w:hAnsi="Times New Roman" w:cs="Times New Roman"/>
          <w:sz w:val="28"/>
          <w:szCs w:val="28"/>
        </w:rPr>
        <w:t xml:space="preserve"> Личностные результаты освоения программы «</w:t>
      </w:r>
      <w:proofErr w:type="spellStart"/>
      <w:r w:rsidR="00DB1943" w:rsidRPr="00DB1943">
        <w:rPr>
          <w:rFonts w:ascii="Times New Roman" w:hAnsi="Times New Roman" w:cs="Times New Roman"/>
          <w:sz w:val="28"/>
          <w:szCs w:val="28"/>
        </w:rPr>
        <w:t>профориентационные</w:t>
      </w:r>
      <w:proofErr w:type="spellEnd"/>
      <w:r w:rsidR="00DB1943" w:rsidRPr="00DB1943">
        <w:rPr>
          <w:rFonts w:ascii="Times New Roman" w:hAnsi="Times New Roman" w:cs="Times New Roman"/>
          <w:sz w:val="28"/>
          <w:szCs w:val="28"/>
        </w:rPr>
        <w:t xml:space="preserve"> занятия» определяются с учетом индивидуальных возможностей и специфических образовательных потребностей обучающихся. Личностные результаты освоения программы «</w:t>
      </w:r>
      <w:proofErr w:type="spellStart"/>
      <w:r w:rsidR="00DB1943" w:rsidRPr="00DB1943">
        <w:rPr>
          <w:rFonts w:ascii="Times New Roman" w:hAnsi="Times New Roman" w:cs="Times New Roman"/>
          <w:sz w:val="28"/>
          <w:szCs w:val="28"/>
        </w:rPr>
        <w:t>профориентационные</w:t>
      </w:r>
      <w:proofErr w:type="spellEnd"/>
      <w:r w:rsidR="00DB1943" w:rsidRPr="00DB1943">
        <w:rPr>
          <w:rFonts w:ascii="Times New Roman" w:hAnsi="Times New Roman" w:cs="Times New Roman"/>
          <w:sz w:val="28"/>
          <w:szCs w:val="28"/>
        </w:rPr>
        <w:t xml:space="preserve"> занятия» могут включать: </w:t>
      </w:r>
    </w:p>
    <w:p w:rsidR="00DB1943" w:rsidRPr="00DB1943" w:rsidRDefault="00DB1943" w:rsidP="00DB1943">
      <w:pPr>
        <w:tabs>
          <w:tab w:val="left" w:pos="708"/>
        </w:tabs>
        <w:ind w:firstLine="567"/>
        <w:jc w:val="both"/>
        <w:rPr>
          <w:rFonts w:ascii="Times New Roman" w:hAnsi="Times New Roman" w:cs="Times New Roman"/>
          <w:sz w:val="28"/>
          <w:szCs w:val="28"/>
        </w:rPr>
      </w:pPr>
      <w:r w:rsidRPr="00DB1943">
        <w:rPr>
          <w:rFonts w:ascii="Times New Roman" w:hAnsi="Times New Roman" w:cs="Times New Roman"/>
          <w:sz w:val="28"/>
          <w:szCs w:val="28"/>
        </w:rPr>
        <w:t>Формирование ответственного отношения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DB1943" w:rsidRPr="00DB1943" w:rsidRDefault="00DB1943" w:rsidP="00DB1943">
      <w:pPr>
        <w:ind w:right="112"/>
        <w:jc w:val="both"/>
        <w:rPr>
          <w:rFonts w:ascii="Times New Roman" w:hAnsi="Times New Roman" w:cs="Times New Roman"/>
          <w:sz w:val="28"/>
          <w:szCs w:val="28"/>
        </w:rPr>
      </w:pPr>
    </w:p>
    <w:p w:rsidR="00744FD0" w:rsidRPr="0008527E" w:rsidRDefault="00744FD0" w:rsidP="00744FD0">
      <w:pPr>
        <w:pStyle w:val="a3"/>
        <w:rPr>
          <w:rFonts w:ascii="Times New Roman" w:hAnsi="Times New Roman"/>
          <w:i/>
          <w:sz w:val="28"/>
          <w:szCs w:val="28"/>
        </w:rPr>
      </w:pPr>
    </w:p>
    <w:p w:rsidR="00744FD0" w:rsidRPr="0008527E" w:rsidRDefault="00744FD0" w:rsidP="00744FD0">
      <w:pPr>
        <w:pStyle w:val="a3"/>
        <w:rPr>
          <w:rFonts w:ascii="Times New Roman" w:hAnsi="Times New Roman"/>
          <w:b/>
          <w:i/>
          <w:sz w:val="28"/>
          <w:szCs w:val="28"/>
        </w:rPr>
      </w:pPr>
    </w:p>
    <w:p w:rsidR="00744FD0" w:rsidRPr="0008527E" w:rsidRDefault="00744FD0" w:rsidP="00744FD0">
      <w:pPr>
        <w:pStyle w:val="a3"/>
        <w:rPr>
          <w:rFonts w:ascii="Times New Roman" w:eastAsia="Times New Roman" w:hAnsi="Times New Roman"/>
          <w:b/>
          <w:i/>
          <w:sz w:val="28"/>
          <w:szCs w:val="28"/>
          <w:lang w:eastAsia="ru-RU"/>
        </w:rPr>
      </w:pPr>
      <w:r w:rsidRPr="0008527E">
        <w:rPr>
          <w:rFonts w:ascii="Times New Roman" w:eastAsia="Times New Roman" w:hAnsi="Times New Roman"/>
          <w:b/>
          <w:kern w:val="24"/>
          <w:sz w:val="28"/>
          <w:szCs w:val="28"/>
          <w:u w:val="single"/>
          <w:lang w:eastAsia="ru-RU"/>
        </w:rPr>
        <w:t>Блок 1</w:t>
      </w:r>
      <w:r w:rsidRPr="0008527E">
        <w:rPr>
          <w:rFonts w:ascii="Times New Roman" w:eastAsia="Times New Roman" w:hAnsi="Times New Roman"/>
          <w:b/>
          <w:kern w:val="24"/>
          <w:sz w:val="28"/>
          <w:szCs w:val="28"/>
          <w:lang w:eastAsia="ru-RU"/>
        </w:rPr>
        <w:t xml:space="preserve">. </w:t>
      </w:r>
      <w:r w:rsidRPr="0008527E">
        <w:rPr>
          <w:rFonts w:ascii="Times New Roman" w:eastAsia="Times New Roman" w:hAnsi="Times New Roman"/>
          <w:b/>
          <w:i/>
          <w:kern w:val="24"/>
          <w:sz w:val="28"/>
          <w:szCs w:val="28"/>
          <w:lang w:eastAsia="ru-RU"/>
        </w:rPr>
        <w:t>Самоопределение:</w:t>
      </w:r>
    </w:p>
    <w:p w:rsidR="00744FD0" w:rsidRPr="0008527E" w:rsidRDefault="00744FD0" w:rsidP="00744FD0">
      <w:pPr>
        <w:pStyle w:val="a3"/>
        <w:rPr>
          <w:rFonts w:ascii="Times New Roman" w:eastAsia="Times New Roman" w:hAnsi="Times New Roman"/>
          <w:sz w:val="28"/>
          <w:szCs w:val="28"/>
          <w:lang w:eastAsia="ru-RU"/>
        </w:rPr>
      </w:pPr>
      <w:r w:rsidRPr="0008527E">
        <w:rPr>
          <w:rFonts w:ascii="Times New Roman" w:eastAsia="Times New Roman" w:hAnsi="Times New Roman"/>
          <w:kern w:val="24"/>
          <w:sz w:val="28"/>
          <w:szCs w:val="28"/>
          <w:lang w:eastAsia="ru-RU"/>
        </w:rPr>
        <w:t xml:space="preserve">- внутренняя позиция; </w:t>
      </w:r>
    </w:p>
    <w:p w:rsidR="00744FD0" w:rsidRPr="0008527E" w:rsidRDefault="00744FD0" w:rsidP="00744FD0">
      <w:pPr>
        <w:pStyle w:val="a3"/>
        <w:rPr>
          <w:rFonts w:ascii="Times New Roman" w:eastAsia="Times New Roman" w:hAnsi="Times New Roman"/>
          <w:kern w:val="24"/>
          <w:sz w:val="28"/>
          <w:szCs w:val="28"/>
          <w:u w:val="single"/>
          <w:lang w:eastAsia="ru-RU"/>
        </w:rPr>
      </w:pPr>
      <w:r w:rsidRPr="0008527E">
        <w:rPr>
          <w:rFonts w:ascii="Times New Roman" w:hAnsi="Times New Roman"/>
          <w:kern w:val="24"/>
          <w:sz w:val="28"/>
          <w:szCs w:val="28"/>
          <w:lang w:eastAsia="ru-RU"/>
        </w:rPr>
        <w:t>- самооценка;</w:t>
      </w:r>
    </w:p>
    <w:p w:rsidR="00744FD0" w:rsidRPr="0008527E" w:rsidRDefault="00744FD0" w:rsidP="00744FD0">
      <w:pPr>
        <w:pStyle w:val="a3"/>
        <w:rPr>
          <w:rFonts w:ascii="Times New Roman" w:eastAsia="Times New Roman" w:hAnsi="Times New Roman"/>
          <w:b/>
          <w:i/>
          <w:sz w:val="28"/>
          <w:szCs w:val="28"/>
          <w:lang w:eastAsia="ru-RU"/>
        </w:rPr>
      </w:pPr>
      <w:r w:rsidRPr="0008527E">
        <w:rPr>
          <w:rFonts w:ascii="Times New Roman" w:eastAsia="Times New Roman" w:hAnsi="Times New Roman"/>
          <w:b/>
          <w:kern w:val="24"/>
          <w:sz w:val="28"/>
          <w:szCs w:val="28"/>
          <w:u w:val="single"/>
          <w:lang w:eastAsia="ru-RU"/>
        </w:rPr>
        <w:t>Блок 2.</w:t>
      </w:r>
      <w:r w:rsidRPr="0008527E">
        <w:rPr>
          <w:rFonts w:ascii="Times New Roman" w:eastAsia="Times New Roman" w:hAnsi="Times New Roman"/>
          <w:b/>
          <w:kern w:val="24"/>
          <w:sz w:val="28"/>
          <w:szCs w:val="28"/>
          <w:lang w:eastAsia="ru-RU"/>
        </w:rPr>
        <w:t xml:space="preserve"> </w:t>
      </w:r>
      <w:proofErr w:type="spellStart"/>
      <w:r w:rsidRPr="0008527E">
        <w:rPr>
          <w:rFonts w:ascii="Times New Roman" w:eastAsia="Times New Roman" w:hAnsi="Times New Roman"/>
          <w:b/>
          <w:i/>
          <w:kern w:val="24"/>
          <w:sz w:val="28"/>
          <w:szCs w:val="28"/>
          <w:lang w:eastAsia="ru-RU"/>
        </w:rPr>
        <w:t>Смыслообразование</w:t>
      </w:r>
      <w:proofErr w:type="spellEnd"/>
      <w:r w:rsidRPr="0008527E">
        <w:rPr>
          <w:rFonts w:ascii="Times New Roman" w:eastAsia="Times New Roman" w:hAnsi="Times New Roman"/>
          <w:b/>
          <w:i/>
          <w:kern w:val="24"/>
          <w:sz w:val="28"/>
          <w:szCs w:val="28"/>
          <w:lang w:eastAsia="ru-RU"/>
        </w:rPr>
        <w:t>:</w:t>
      </w:r>
    </w:p>
    <w:p w:rsidR="00744FD0" w:rsidRPr="0008527E" w:rsidRDefault="00744FD0" w:rsidP="00744FD0">
      <w:pPr>
        <w:pStyle w:val="a3"/>
        <w:rPr>
          <w:rFonts w:ascii="Times New Roman" w:eastAsia="Times New Roman" w:hAnsi="Times New Roman"/>
          <w:sz w:val="28"/>
          <w:szCs w:val="28"/>
          <w:lang w:eastAsia="ru-RU"/>
        </w:rPr>
      </w:pPr>
      <w:r w:rsidRPr="0008527E">
        <w:rPr>
          <w:rFonts w:ascii="Times New Roman" w:hAnsi="Times New Roman"/>
          <w:kern w:val="24"/>
          <w:sz w:val="28"/>
          <w:szCs w:val="28"/>
          <w:lang w:eastAsia="ru-RU"/>
        </w:rPr>
        <w:t xml:space="preserve">- познавательный интерес; </w:t>
      </w:r>
    </w:p>
    <w:p w:rsidR="00744FD0" w:rsidRPr="0008527E" w:rsidRDefault="00744FD0" w:rsidP="00744FD0">
      <w:pPr>
        <w:pStyle w:val="a3"/>
        <w:rPr>
          <w:rFonts w:ascii="Times New Roman" w:eastAsia="Times New Roman" w:hAnsi="Times New Roman"/>
          <w:sz w:val="28"/>
          <w:szCs w:val="28"/>
          <w:lang w:eastAsia="ru-RU"/>
        </w:rPr>
      </w:pPr>
      <w:r w:rsidRPr="0008527E">
        <w:rPr>
          <w:rFonts w:ascii="Times New Roman" w:hAnsi="Times New Roman"/>
          <w:kern w:val="24"/>
          <w:sz w:val="28"/>
          <w:szCs w:val="28"/>
          <w:lang w:eastAsia="ru-RU"/>
        </w:rPr>
        <w:t>- учебная самостоятельность;</w:t>
      </w:r>
    </w:p>
    <w:p w:rsidR="00744FD0" w:rsidRPr="0008527E" w:rsidRDefault="00744FD0" w:rsidP="00744FD0">
      <w:pPr>
        <w:pStyle w:val="a3"/>
        <w:rPr>
          <w:rFonts w:ascii="Times New Roman" w:eastAsia="Times New Roman" w:hAnsi="Times New Roman"/>
          <w:sz w:val="28"/>
          <w:szCs w:val="28"/>
          <w:lang w:eastAsia="ru-RU"/>
        </w:rPr>
      </w:pPr>
      <w:r w:rsidRPr="0008527E">
        <w:rPr>
          <w:rFonts w:ascii="Times New Roman" w:hAnsi="Times New Roman"/>
          <w:kern w:val="24"/>
          <w:sz w:val="28"/>
          <w:szCs w:val="28"/>
          <w:lang w:eastAsia="ru-RU"/>
        </w:rPr>
        <w:t>- профессиональная ориентация;</w:t>
      </w:r>
    </w:p>
    <w:p w:rsidR="00744FD0" w:rsidRPr="0008527E" w:rsidRDefault="00744FD0" w:rsidP="00744FD0">
      <w:pPr>
        <w:pStyle w:val="a3"/>
        <w:rPr>
          <w:rFonts w:ascii="Times New Roman" w:hAnsi="Times New Roman"/>
          <w:kern w:val="24"/>
          <w:sz w:val="28"/>
          <w:szCs w:val="28"/>
          <w:lang w:eastAsia="ru-RU"/>
        </w:rPr>
      </w:pPr>
      <w:r w:rsidRPr="0008527E">
        <w:rPr>
          <w:rFonts w:ascii="Times New Roman" w:hAnsi="Times New Roman"/>
          <w:kern w:val="24"/>
          <w:sz w:val="28"/>
          <w:szCs w:val="28"/>
          <w:lang w:eastAsia="ru-RU"/>
        </w:rPr>
        <w:t>- индивидуальная образовательная  траектория</w:t>
      </w:r>
    </w:p>
    <w:p w:rsidR="00744FD0" w:rsidRPr="0008527E" w:rsidRDefault="00744FD0" w:rsidP="00744FD0">
      <w:pPr>
        <w:pStyle w:val="a3"/>
        <w:rPr>
          <w:rFonts w:ascii="Times New Roman" w:eastAsia="Times New Roman" w:hAnsi="Times New Roman"/>
          <w:sz w:val="28"/>
          <w:szCs w:val="28"/>
          <w:lang w:eastAsia="ru-RU"/>
        </w:rPr>
      </w:pPr>
      <w:r w:rsidRPr="0008527E">
        <w:rPr>
          <w:rFonts w:ascii="Times New Roman" w:eastAsia="Times New Roman" w:hAnsi="Times New Roman"/>
          <w:b/>
          <w:sz w:val="28"/>
          <w:szCs w:val="28"/>
          <w:u w:val="single"/>
          <w:lang w:eastAsia="ru-RU"/>
        </w:rPr>
        <w:t>Блок 3.</w:t>
      </w:r>
      <w:r w:rsidRPr="0008527E">
        <w:rPr>
          <w:rFonts w:ascii="Times New Roman" w:eastAsia="Times New Roman" w:hAnsi="Times New Roman"/>
          <w:b/>
          <w:sz w:val="28"/>
          <w:szCs w:val="28"/>
          <w:lang w:eastAsia="ru-RU"/>
        </w:rPr>
        <w:t xml:space="preserve"> </w:t>
      </w:r>
      <w:r w:rsidRPr="0008527E">
        <w:rPr>
          <w:rFonts w:ascii="Times New Roman" w:eastAsia="Times New Roman" w:hAnsi="Times New Roman"/>
          <w:b/>
          <w:i/>
          <w:sz w:val="28"/>
          <w:szCs w:val="28"/>
          <w:lang w:eastAsia="ru-RU"/>
        </w:rPr>
        <w:t>Морально-этическая  ориентация:</w:t>
      </w:r>
    </w:p>
    <w:p w:rsidR="00744FD0" w:rsidRPr="0008527E" w:rsidRDefault="00744FD0" w:rsidP="00744FD0">
      <w:pPr>
        <w:pStyle w:val="a3"/>
        <w:rPr>
          <w:rFonts w:ascii="Times New Roman" w:eastAsia="Times New Roman" w:hAnsi="Times New Roman"/>
          <w:sz w:val="28"/>
          <w:szCs w:val="28"/>
          <w:lang w:eastAsia="ru-RU"/>
        </w:rPr>
      </w:pPr>
      <w:r w:rsidRPr="0008527E">
        <w:rPr>
          <w:rFonts w:ascii="Times New Roman" w:eastAsia="Times New Roman" w:hAnsi="Times New Roman"/>
          <w:sz w:val="28"/>
          <w:szCs w:val="28"/>
          <w:lang w:eastAsia="ru-RU"/>
        </w:rPr>
        <w:t>- социальные компетенции;</w:t>
      </w:r>
    </w:p>
    <w:p w:rsidR="00744FD0" w:rsidRPr="0008527E" w:rsidRDefault="00744FD0" w:rsidP="00744FD0">
      <w:pPr>
        <w:pStyle w:val="a3"/>
        <w:rPr>
          <w:rFonts w:ascii="Times New Roman" w:eastAsia="Times New Roman" w:hAnsi="Times New Roman"/>
          <w:sz w:val="28"/>
          <w:szCs w:val="28"/>
          <w:lang w:eastAsia="ru-RU"/>
        </w:rPr>
      </w:pPr>
      <w:r w:rsidRPr="0008527E">
        <w:rPr>
          <w:rFonts w:ascii="Times New Roman" w:eastAsia="Times New Roman" w:hAnsi="Times New Roman"/>
          <w:sz w:val="28"/>
          <w:szCs w:val="28"/>
          <w:lang w:eastAsia="ru-RU"/>
        </w:rPr>
        <w:t>- ценностно-смысловые установки;</w:t>
      </w:r>
    </w:p>
    <w:p w:rsidR="00744FD0" w:rsidRPr="0008527E" w:rsidRDefault="00744FD0" w:rsidP="00744FD0">
      <w:pPr>
        <w:pStyle w:val="a3"/>
        <w:rPr>
          <w:rFonts w:ascii="Times New Roman" w:eastAsia="Times New Roman" w:hAnsi="Times New Roman"/>
          <w:sz w:val="28"/>
          <w:szCs w:val="28"/>
          <w:lang w:eastAsia="ru-RU"/>
        </w:rPr>
      </w:pPr>
      <w:r w:rsidRPr="0008527E">
        <w:rPr>
          <w:rFonts w:ascii="Times New Roman" w:eastAsia="Times New Roman" w:hAnsi="Times New Roman"/>
          <w:sz w:val="28"/>
          <w:szCs w:val="28"/>
          <w:lang w:eastAsia="ru-RU"/>
        </w:rPr>
        <w:t>- опыт социальных и межличностных  отношений;</w:t>
      </w:r>
    </w:p>
    <w:p w:rsidR="00744FD0" w:rsidRPr="0008527E" w:rsidRDefault="00744FD0" w:rsidP="00744FD0">
      <w:pPr>
        <w:pStyle w:val="a3"/>
        <w:rPr>
          <w:rFonts w:ascii="Times New Roman" w:hAnsi="Times New Roman"/>
          <w:sz w:val="28"/>
          <w:szCs w:val="28"/>
        </w:rPr>
      </w:pPr>
      <w:r w:rsidRPr="0008527E">
        <w:rPr>
          <w:rFonts w:ascii="Times New Roman" w:eastAsia="Times New Roman" w:hAnsi="Times New Roman"/>
          <w:sz w:val="28"/>
          <w:szCs w:val="28"/>
          <w:lang w:eastAsia="ru-RU"/>
        </w:rPr>
        <w:t>- правосознание</w:t>
      </w:r>
    </w:p>
    <w:p w:rsidR="00744FD0" w:rsidRPr="0008527E" w:rsidRDefault="00744FD0" w:rsidP="00085BC2">
      <w:pPr>
        <w:pStyle w:val="a3"/>
        <w:rPr>
          <w:rFonts w:ascii="Times New Roman" w:hAnsi="Times New Roman"/>
          <w:sz w:val="28"/>
          <w:szCs w:val="28"/>
        </w:rPr>
      </w:pPr>
      <w:r w:rsidRPr="0008527E">
        <w:rPr>
          <w:rFonts w:ascii="Times New Roman" w:hAnsi="Times New Roman"/>
          <w:sz w:val="28"/>
          <w:szCs w:val="28"/>
        </w:rPr>
        <w:t>1 уровень (знания</w:t>
      </w:r>
      <w:r w:rsidR="00E17DDC" w:rsidRPr="0008527E">
        <w:rPr>
          <w:rFonts w:ascii="Times New Roman" w:hAnsi="Times New Roman"/>
          <w:sz w:val="28"/>
          <w:szCs w:val="28"/>
        </w:rPr>
        <w:t>)</w:t>
      </w:r>
    </w:p>
    <w:p w:rsidR="00085BC2" w:rsidRPr="0008527E" w:rsidRDefault="00E17DDC" w:rsidP="0002537C">
      <w:pPr>
        <w:rPr>
          <w:rFonts w:ascii="Times New Roman" w:hAnsi="Times New Roman" w:cs="Times New Roman"/>
          <w:sz w:val="28"/>
          <w:szCs w:val="28"/>
        </w:rPr>
      </w:pPr>
      <w:r w:rsidRPr="0008527E">
        <w:rPr>
          <w:rFonts w:ascii="Times New Roman" w:hAnsi="Times New Roman" w:cs="Times New Roman"/>
          <w:sz w:val="28"/>
          <w:szCs w:val="28"/>
        </w:rPr>
        <w:t>-отноше</w:t>
      </w:r>
      <w:r w:rsidR="0008527E" w:rsidRPr="0008527E">
        <w:rPr>
          <w:rFonts w:ascii="Times New Roman" w:hAnsi="Times New Roman" w:cs="Times New Roman"/>
          <w:sz w:val="28"/>
          <w:szCs w:val="28"/>
        </w:rPr>
        <w:t>ния к разным профессиям</w:t>
      </w:r>
    </w:p>
    <w:p w:rsidR="001B74C0" w:rsidRPr="0008527E" w:rsidRDefault="00744FD0" w:rsidP="001B74C0">
      <w:pPr>
        <w:spacing w:line="240" w:lineRule="auto"/>
        <w:jc w:val="both"/>
        <w:rPr>
          <w:rFonts w:ascii="Times New Roman" w:hAnsi="Times New Roman" w:cs="Times New Roman"/>
          <w:sz w:val="28"/>
          <w:szCs w:val="28"/>
        </w:rPr>
      </w:pPr>
      <w:r w:rsidRPr="0008527E">
        <w:rPr>
          <w:rFonts w:ascii="Times New Roman" w:hAnsi="Times New Roman" w:cs="Times New Roman"/>
          <w:sz w:val="28"/>
          <w:szCs w:val="28"/>
        </w:rPr>
        <w:t xml:space="preserve">2 </w:t>
      </w:r>
      <w:r w:rsidR="001B74C0" w:rsidRPr="0008527E">
        <w:rPr>
          <w:rFonts w:ascii="Times New Roman" w:hAnsi="Times New Roman" w:cs="Times New Roman"/>
          <w:sz w:val="28"/>
          <w:szCs w:val="28"/>
        </w:rPr>
        <w:t>уровень (отношения)</w:t>
      </w:r>
    </w:p>
    <w:p w:rsidR="001B74C0" w:rsidRPr="0008527E" w:rsidRDefault="001B74C0" w:rsidP="001B74C0">
      <w:pPr>
        <w:spacing w:line="240" w:lineRule="auto"/>
        <w:jc w:val="both"/>
        <w:rPr>
          <w:rFonts w:ascii="Times New Roman" w:hAnsi="Times New Roman" w:cs="Times New Roman"/>
          <w:sz w:val="28"/>
          <w:szCs w:val="28"/>
        </w:rPr>
      </w:pPr>
      <w:r w:rsidRPr="0008527E">
        <w:rPr>
          <w:rFonts w:ascii="Times New Roman" w:hAnsi="Times New Roman" w:cs="Times New Roman"/>
          <w:sz w:val="28"/>
          <w:szCs w:val="28"/>
        </w:rPr>
        <w:t>-</w:t>
      </w:r>
      <w:r w:rsidRPr="0008527E">
        <w:rPr>
          <w:rFonts w:ascii="Times New Roman" w:hAnsi="Times New Roman" w:cs="Times New Roman"/>
          <w:color w:val="000000"/>
          <w:sz w:val="28"/>
          <w:szCs w:val="28"/>
        </w:rPr>
        <w:t xml:space="preserve"> стимулировать интерес ребят </w:t>
      </w:r>
      <w:r w:rsidR="0008527E" w:rsidRPr="0008527E">
        <w:rPr>
          <w:rFonts w:ascii="Times New Roman" w:hAnsi="Times New Roman" w:cs="Times New Roman"/>
          <w:color w:val="000000"/>
          <w:sz w:val="28"/>
          <w:szCs w:val="28"/>
        </w:rPr>
        <w:t>к выбору профессий</w:t>
      </w:r>
    </w:p>
    <w:p w:rsidR="00744FD0" w:rsidRPr="0008527E" w:rsidRDefault="00744FD0" w:rsidP="00E17DDC">
      <w:pPr>
        <w:pStyle w:val="a3"/>
        <w:rPr>
          <w:rFonts w:ascii="Times New Roman" w:hAnsi="Times New Roman"/>
          <w:sz w:val="28"/>
          <w:szCs w:val="28"/>
        </w:rPr>
      </w:pPr>
    </w:p>
    <w:p w:rsidR="00744FD0" w:rsidRPr="0008527E" w:rsidRDefault="00744FD0" w:rsidP="00744FD0">
      <w:pPr>
        <w:pStyle w:val="a3"/>
        <w:rPr>
          <w:rFonts w:ascii="Times New Roman" w:hAnsi="Times New Roman"/>
          <w:sz w:val="28"/>
          <w:szCs w:val="28"/>
        </w:rPr>
      </w:pPr>
      <w:r w:rsidRPr="0008527E">
        <w:rPr>
          <w:rFonts w:ascii="Times New Roman" w:hAnsi="Times New Roman"/>
          <w:sz w:val="28"/>
          <w:szCs w:val="28"/>
        </w:rPr>
        <w:t>3 у</w:t>
      </w:r>
      <w:r w:rsidR="001B74C0" w:rsidRPr="0008527E">
        <w:rPr>
          <w:rFonts w:ascii="Times New Roman" w:hAnsi="Times New Roman"/>
          <w:sz w:val="28"/>
          <w:szCs w:val="28"/>
        </w:rPr>
        <w:t>ровень (действия)</w:t>
      </w:r>
    </w:p>
    <w:p w:rsidR="0002537C" w:rsidRPr="0008527E" w:rsidRDefault="001B74C0" w:rsidP="0002537C">
      <w:pPr>
        <w:ind w:firstLine="360"/>
        <w:jc w:val="both"/>
        <w:rPr>
          <w:rFonts w:ascii="Times New Roman" w:hAnsi="Times New Roman" w:cs="Times New Roman"/>
          <w:b/>
          <w:sz w:val="28"/>
          <w:szCs w:val="28"/>
        </w:rPr>
      </w:pPr>
      <w:r w:rsidRPr="0008527E">
        <w:rPr>
          <w:rFonts w:ascii="Times New Roman" w:hAnsi="Times New Roman" w:cs="Times New Roman"/>
          <w:sz w:val="28"/>
          <w:szCs w:val="28"/>
        </w:rPr>
        <w:t xml:space="preserve">- самоорганизация, </w:t>
      </w:r>
      <w:r w:rsidR="0008527E" w:rsidRPr="0008527E">
        <w:rPr>
          <w:rFonts w:ascii="Times New Roman" w:hAnsi="Times New Roman" w:cs="Times New Roman"/>
          <w:sz w:val="28"/>
          <w:szCs w:val="28"/>
        </w:rPr>
        <w:t>выбор экзаменов по нужным предметам, выбор профессии.</w:t>
      </w:r>
    </w:p>
    <w:p w:rsidR="0002537C" w:rsidRPr="0008527E" w:rsidRDefault="0002537C" w:rsidP="0002537C">
      <w:pPr>
        <w:ind w:firstLine="360"/>
        <w:jc w:val="both"/>
        <w:rPr>
          <w:rFonts w:ascii="Times New Roman" w:hAnsi="Times New Roman" w:cs="Times New Roman"/>
          <w:b/>
          <w:sz w:val="28"/>
          <w:szCs w:val="28"/>
        </w:rPr>
      </w:pPr>
      <w:r w:rsidRPr="0008527E">
        <w:rPr>
          <w:rFonts w:ascii="Times New Roman" w:hAnsi="Times New Roman" w:cs="Times New Roman"/>
          <w:b/>
          <w:sz w:val="28"/>
          <w:szCs w:val="28"/>
        </w:rPr>
        <w:lastRenderedPageBreak/>
        <w:t>Тема: «</w:t>
      </w:r>
      <w:r w:rsidRPr="0008527E">
        <w:rPr>
          <w:rFonts w:ascii="Times New Roman" w:hAnsi="Times New Roman" w:cs="Times New Roman"/>
          <w:sz w:val="28"/>
          <w:szCs w:val="28"/>
        </w:rPr>
        <w:t>Мир профессий».</w:t>
      </w:r>
    </w:p>
    <w:p w:rsidR="0002537C" w:rsidRPr="0008527E" w:rsidRDefault="0002537C" w:rsidP="0002537C">
      <w:pPr>
        <w:ind w:firstLine="360"/>
        <w:jc w:val="both"/>
        <w:rPr>
          <w:rFonts w:ascii="Times New Roman" w:hAnsi="Times New Roman" w:cs="Times New Roman"/>
          <w:b/>
          <w:sz w:val="28"/>
          <w:szCs w:val="28"/>
        </w:rPr>
      </w:pPr>
      <w:r w:rsidRPr="0008527E">
        <w:rPr>
          <w:rFonts w:ascii="Times New Roman" w:hAnsi="Times New Roman" w:cs="Times New Roman"/>
          <w:b/>
          <w:sz w:val="28"/>
          <w:szCs w:val="28"/>
        </w:rPr>
        <w:t xml:space="preserve">Цель: </w:t>
      </w:r>
      <w:r w:rsidRPr="0008527E">
        <w:rPr>
          <w:rFonts w:ascii="Times New Roman" w:hAnsi="Times New Roman" w:cs="Times New Roman"/>
          <w:sz w:val="28"/>
          <w:szCs w:val="28"/>
        </w:rPr>
        <w:t>Формирование сознательного отношения к выбору будущей профессии. Помочь уч-ся в определении жизненных позиций при выборе профессии.</w:t>
      </w:r>
    </w:p>
    <w:p w:rsidR="0002537C" w:rsidRPr="0008527E" w:rsidRDefault="0002537C" w:rsidP="0002537C">
      <w:pPr>
        <w:ind w:firstLine="360"/>
        <w:jc w:val="both"/>
        <w:rPr>
          <w:rFonts w:ascii="Times New Roman" w:hAnsi="Times New Roman" w:cs="Times New Roman"/>
          <w:b/>
          <w:sz w:val="28"/>
          <w:szCs w:val="28"/>
        </w:rPr>
      </w:pPr>
      <w:r w:rsidRPr="0008527E">
        <w:rPr>
          <w:rFonts w:ascii="Times New Roman" w:hAnsi="Times New Roman" w:cs="Times New Roman"/>
          <w:b/>
          <w:sz w:val="28"/>
          <w:szCs w:val="28"/>
        </w:rPr>
        <w:t xml:space="preserve"> Задачи:</w:t>
      </w:r>
    </w:p>
    <w:p w:rsidR="0002537C" w:rsidRPr="0008527E" w:rsidRDefault="0002537C" w:rsidP="0002537C">
      <w:pPr>
        <w:ind w:firstLine="360"/>
        <w:jc w:val="both"/>
        <w:rPr>
          <w:rFonts w:ascii="Times New Roman" w:hAnsi="Times New Roman" w:cs="Times New Roman"/>
          <w:b/>
          <w:sz w:val="28"/>
          <w:szCs w:val="28"/>
        </w:rPr>
      </w:pPr>
      <w:r w:rsidRPr="0008527E">
        <w:rPr>
          <w:rFonts w:ascii="Times New Roman" w:hAnsi="Times New Roman" w:cs="Times New Roman"/>
          <w:b/>
          <w:sz w:val="28"/>
          <w:szCs w:val="28"/>
        </w:rPr>
        <w:t>1.Образовательные:</w:t>
      </w:r>
    </w:p>
    <w:p w:rsidR="0002537C" w:rsidRPr="0008527E" w:rsidRDefault="0002537C" w:rsidP="0002537C">
      <w:pPr>
        <w:jc w:val="both"/>
        <w:rPr>
          <w:rFonts w:ascii="Times New Roman" w:hAnsi="Times New Roman" w:cs="Times New Roman"/>
          <w:sz w:val="28"/>
          <w:szCs w:val="28"/>
        </w:rPr>
      </w:pPr>
      <w:r w:rsidRPr="0008527E">
        <w:rPr>
          <w:rFonts w:ascii="Times New Roman" w:hAnsi="Times New Roman" w:cs="Times New Roman"/>
          <w:sz w:val="28"/>
          <w:szCs w:val="28"/>
        </w:rPr>
        <w:t xml:space="preserve">- закрепить понятие «профессии»; </w:t>
      </w:r>
    </w:p>
    <w:p w:rsidR="0002537C" w:rsidRPr="0008527E" w:rsidRDefault="0002537C" w:rsidP="0002537C">
      <w:pPr>
        <w:jc w:val="both"/>
        <w:rPr>
          <w:rFonts w:ascii="Times New Roman" w:hAnsi="Times New Roman" w:cs="Times New Roman"/>
          <w:sz w:val="28"/>
          <w:szCs w:val="28"/>
        </w:rPr>
      </w:pPr>
      <w:r w:rsidRPr="0008527E">
        <w:rPr>
          <w:rFonts w:ascii="Times New Roman" w:hAnsi="Times New Roman" w:cs="Times New Roman"/>
          <w:sz w:val="28"/>
          <w:szCs w:val="28"/>
        </w:rPr>
        <w:t>- расширить знания о многообразии профессий;</w:t>
      </w:r>
    </w:p>
    <w:p w:rsidR="0002537C" w:rsidRPr="0008527E" w:rsidRDefault="0002537C" w:rsidP="0002537C">
      <w:pPr>
        <w:jc w:val="both"/>
        <w:rPr>
          <w:rFonts w:ascii="Times New Roman" w:hAnsi="Times New Roman" w:cs="Times New Roman"/>
          <w:b/>
          <w:sz w:val="28"/>
          <w:szCs w:val="28"/>
        </w:rPr>
      </w:pPr>
      <w:r w:rsidRPr="0008527E">
        <w:rPr>
          <w:rFonts w:ascii="Times New Roman" w:hAnsi="Times New Roman" w:cs="Times New Roman"/>
          <w:b/>
          <w:sz w:val="28"/>
          <w:szCs w:val="28"/>
        </w:rPr>
        <w:t xml:space="preserve">     2.Развивающие:</w:t>
      </w:r>
    </w:p>
    <w:p w:rsidR="0002537C" w:rsidRPr="0008527E" w:rsidRDefault="0002537C" w:rsidP="0002537C">
      <w:pPr>
        <w:jc w:val="both"/>
        <w:rPr>
          <w:rFonts w:ascii="Times New Roman" w:hAnsi="Times New Roman" w:cs="Times New Roman"/>
          <w:sz w:val="28"/>
          <w:szCs w:val="28"/>
        </w:rPr>
      </w:pPr>
      <w:r w:rsidRPr="0008527E">
        <w:rPr>
          <w:rFonts w:ascii="Times New Roman" w:hAnsi="Times New Roman" w:cs="Times New Roman"/>
          <w:sz w:val="28"/>
          <w:szCs w:val="28"/>
        </w:rPr>
        <w:t>- формировать активный познавательный интерес к окружающему миру;</w:t>
      </w:r>
    </w:p>
    <w:p w:rsidR="0002537C" w:rsidRPr="0008527E" w:rsidRDefault="0002537C" w:rsidP="0002537C">
      <w:pPr>
        <w:jc w:val="both"/>
        <w:rPr>
          <w:rFonts w:ascii="Times New Roman" w:hAnsi="Times New Roman" w:cs="Times New Roman"/>
          <w:sz w:val="28"/>
          <w:szCs w:val="28"/>
        </w:rPr>
      </w:pPr>
      <w:r w:rsidRPr="0008527E">
        <w:rPr>
          <w:rFonts w:ascii="Times New Roman" w:hAnsi="Times New Roman" w:cs="Times New Roman"/>
          <w:sz w:val="28"/>
          <w:szCs w:val="28"/>
        </w:rPr>
        <w:t>- развивать кругозор, любознательность;</w:t>
      </w:r>
    </w:p>
    <w:p w:rsidR="0002537C" w:rsidRPr="0008527E" w:rsidRDefault="0002537C" w:rsidP="0002537C">
      <w:pPr>
        <w:jc w:val="both"/>
        <w:rPr>
          <w:rFonts w:ascii="Times New Roman" w:hAnsi="Times New Roman" w:cs="Times New Roman"/>
          <w:sz w:val="28"/>
          <w:szCs w:val="28"/>
        </w:rPr>
      </w:pPr>
      <w:r w:rsidRPr="0008527E">
        <w:rPr>
          <w:rFonts w:ascii="Times New Roman" w:hAnsi="Times New Roman" w:cs="Times New Roman"/>
          <w:sz w:val="28"/>
          <w:szCs w:val="28"/>
        </w:rPr>
        <w:t>- развивать умение анализировать, делать выводы.</w:t>
      </w:r>
    </w:p>
    <w:p w:rsidR="0002537C" w:rsidRPr="0008527E" w:rsidRDefault="0002537C" w:rsidP="0002537C">
      <w:pPr>
        <w:jc w:val="both"/>
        <w:rPr>
          <w:rFonts w:ascii="Times New Roman" w:hAnsi="Times New Roman" w:cs="Times New Roman"/>
          <w:b/>
          <w:sz w:val="28"/>
          <w:szCs w:val="28"/>
        </w:rPr>
      </w:pPr>
      <w:r w:rsidRPr="0008527E">
        <w:rPr>
          <w:rFonts w:ascii="Times New Roman" w:hAnsi="Times New Roman" w:cs="Times New Roman"/>
          <w:sz w:val="28"/>
          <w:szCs w:val="28"/>
        </w:rPr>
        <w:t xml:space="preserve">     </w:t>
      </w:r>
      <w:r w:rsidRPr="0008527E">
        <w:rPr>
          <w:rFonts w:ascii="Times New Roman" w:hAnsi="Times New Roman" w:cs="Times New Roman"/>
          <w:b/>
          <w:sz w:val="28"/>
          <w:szCs w:val="28"/>
        </w:rPr>
        <w:t>3. Воспитательные:</w:t>
      </w:r>
    </w:p>
    <w:p w:rsidR="0002537C" w:rsidRPr="0008527E" w:rsidRDefault="0002537C" w:rsidP="0002537C">
      <w:pPr>
        <w:rPr>
          <w:rFonts w:ascii="Times New Roman" w:hAnsi="Times New Roman" w:cs="Times New Roman"/>
          <w:sz w:val="28"/>
          <w:szCs w:val="28"/>
        </w:rPr>
      </w:pPr>
      <w:r w:rsidRPr="0008527E">
        <w:rPr>
          <w:rFonts w:ascii="Times New Roman" w:hAnsi="Times New Roman" w:cs="Times New Roman"/>
          <w:b/>
          <w:sz w:val="28"/>
          <w:szCs w:val="28"/>
        </w:rPr>
        <w:t xml:space="preserve">- </w:t>
      </w:r>
      <w:r w:rsidRPr="0008527E">
        <w:rPr>
          <w:rFonts w:ascii="Times New Roman" w:hAnsi="Times New Roman" w:cs="Times New Roman"/>
          <w:sz w:val="28"/>
          <w:szCs w:val="28"/>
        </w:rPr>
        <w:t xml:space="preserve"> воспитывать положительную учебную мотивацию,  организованность и самостоятельность в выполнении заданий, интерес к профессиям.</w:t>
      </w:r>
    </w:p>
    <w:p w:rsidR="0002537C" w:rsidRPr="0008527E" w:rsidRDefault="0002537C" w:rsidP="0002537C">
      <w:pPr>
        <w:ind w:firstLine="360"/>
        <w:jc w:val="both"/>
        <w:rPr>
          <w:rFonts w:ascii="Times New Roman" w:hAnsi="Times New Roman" w:cs="Times New Roman"/>
          <w:b/>
          <w:sz w:val="28"/>
          <w:szCs w:val="28"/>
        </w:rPr>
      </w:pPr>
      <w:r w:rsidRPr="0008527E">
        <w:rPr>
          <w:rFonts w:ascii="Times New Roman" w:hAnsi="Times New Roman" w:cs="Times New Roman"/>
          <w:b/>
          <w:sz w:val="28"/>
          <w:szCs w:val="28"/>
        </w:rPr>
        <w:t>Оборудование и материалы:</w:t>
      </w:r>
    </w:p>
    <w:p w:rsidR="0002537C" w:rsidRPr="0008527E" w:rsidRDefault="0002537C" w:rsidP="0002537C">
      <w:pPr>
        <w:jc w:val="both"/>
        <w:rPr>
          <w:rFonts w:ascii="Times New Roman" w:hAnsi="Times New Roman" w:cs="Times New Roman"/>
          <w:b/>
          <w:sz w:val="28"/>
          <w:szCs w:val="28"/>
        </w:rPr>
      </w:pPr>
      <w:r w:rsidRPr="0008527E">
        <w:rPr>
          <w:rFonts w:ascii="Times New Roman" w:hAnsi="Times New Roman" w:cs="Times New Roman"/>
          <w:b/>
          <w:sz w:val="28"/>
          <w:szCs w:val="28"/>
        </w:rPr>
        <w:t xml:space="preserve">- </w:t>
      </w:r>
      <w:r w:rsidRPr="0008527E">
        <w:rPr>
          <w:rFonts w:ascii="Times New Roman" w:hAnsi="Times New Roman" w:cs="Times New Roman"/>
          <w:sz w:val="28"/>
          <w:szCs w:val="28"/>
        </w:rPr>
        <w:t xml:space="preserve">компьютер, экран, </w:t>
      </w:r>
      <w:proofErr w:type="spellStart"/>
      <w:r w:rsidRPr="0008527E">
        <w:rPr>
          <w:rFonts w:ascii="Times New Roman" w:hAnsi="Times New Roman" w:cs="Times New Roman"/>
          <w:sz w:val="28"/>
          <w:szCs w:val="28"/>
        </w:rPr>
        <w:t>мультимедийный</w:t>
      </w:r>
      <w:proofErr w:type="spellEnd"/>
      <w:r w:rsidRPr="0008527E">
        <w:rPr>
          <w:rFonts w:ascii="Times New Roman" w:hAnsi="Times New Roman" w:cs="Times New Roman"/>
          <w:sz w:val="28"/>
          <w:szCs w:val="28"/>
        </w:rPr>
        <w:t xml:space="preserve"> проектор, </w:t>
      </w:r>
      <w:proofErr w:type="spellStart"/>
      <w:r w:rsidRPr="0008527E">
        <w:rPr>
          <w:rFonts w:ascii="Times New Roman" w:hAnsi="Times New Roman" w:cs="Times New Roman"/>
          <w:sz w:val="28"/>
          <w:szCs w:val="28"/>
        </w:rPr>
        <w:t>мультимедийная</w:t>
      </w:r>
      <w:proofErr w:type="spellEnd"/>
      <w:r w:rsidRPr="0008527E">
        <w:rPr>
          <w:rFonts w:ascii="Times New Roman" w:hAnsi="Times New Roman" w:cs="Times New Roman"/>
          <w:sz w:val="28"/>
          <w:szCs w:val="28"/>
        </w:rPr>
        <w:t xml:space="preserve"> презентация;</w:t>
      </w:r>
    </w:p>
    <w:p w:rsidR="0002537C" w:rsidRPr="0008527E" w:rsidRDefault="0002537C" w:rsidP="0002537C">
      <w:pPr>
        <w:jc w:val="both"/>
        <w:rPr>
          <w:rFonts w:ascii="Times New Roman" w:hAnsi="Times New Roman" w:cs="Times New Roman"/>
          <w:sz w:val="28"/>
          <w:szCs w:val="28"/>
        </w:rPr>
      </w:pPr>
      <w:r w:rsidRPr="0008527E">
        <w:rPr>
          <w:rFonts w:ascii="Times New Roman" w:hAnsi="Times New Roman" w:cs="Times New Roman"/>
          <w:sz w:val="28"/>
          <w:szCs w:val="28"/>
        </w:rPr>
        <w:t>-  на стене плакаты с изображением людей разных профессий;</w:t>
      </w:r>
    </w:p>
    <w:p w:rsidR="00071D88" w:rsidRPr="0008527E" w:rsidRDefault="0002537C" w:rsidP="00771758">
      <w:pPr>
        <w:jc w:val="both"/>
        <w:rPr>
          <w:rFonts w:ascii="Times New Roman" w:hAnsi="Times New Roman" w:cs="Times New Roman"/>
          <w:sz w:val="28"/>
          <w:szCs w:val="28"/>
        </w:rPr>
      </w:pPr>
      <w:r w:rsidRPr="0008527E">
        <w:rPr>
          <w:rFonts w:ascii="Times New Roman" w:hAnsi="Times New Roman" w:cs="Times New Roman"/>
          <w:sz w:val="28"/>
          <w:szCs w:val="28"/>
        </w:rPr>
        <w:t>- на столике предметы одежды представителей разных профессий.</w:t>
      </w:r>
    </w:p>
    <w:p w:rsidR="00071D88" w:rsidRPr="0008527E" w:rsidRDefault="00071D88" w:rsidP="00071D88">
      <w:pPr>
        <w:jc w:val="center"/>
        <w:rPr>
          <w:rFonts w:ascii="Times New Roman" w:hAnsi="Times New Roman" w:cs="Times New Roman"/>
          <w:b/>
          <w:sz w:val="28"/>
          <w:szCs w:val="28"/>
        </w:rPr>
      </w:pPr>
      <w:r w:rsidRPr="0008527E">
        <w:rPr>
          <w:rFonts w:ascii="Times New Roman" w:hAnsi="Times New Roman" w:cs="Times New Roman"/>
          <w:b/>
          <w:sz w:val="28"/>
          <w:szCs w:val="28"/>
        </w:rPr>
        <w:t>Ход классного часа.</w:t>
      </w:r>
    </w:p>
    <w:p w:rsidR="00771758" w:rsidRPr="0008527E" w:rsidRDefault="00771758" w:rsidP="00771758">
      <w:pPr>
        <w:shd w:val="clear" w:color="auto" w:fill="FFFFFF"/>
        <w:spacing w:before="150" w:after="30"/>
        <w:outlineLvl w:val="2"/>
        <w:rPr>
          <w:rFonts w:ascii="Times New Roman" w:eastAsia="Times New Roman" w:hAnsi="Times New Roman" w:cs="Times New Roman"/>
          <w:b/>
          <w:bCs/>
          <w:color w:val="39306F"/>
          <w:sz w:val="28"/>
          <w:szCs w:val="28"/>
        </w:rPr>
      </w:pPr>
      <w:r w:rsidRPr="0008527E">
        <w:rPr>
          <w:rFonts w:ascii="Times New Roman" w:eastAsia="Times New Roman" w:hAnsi="Times New Roman" w:cs="Times New Roman"/>
          <w:b/>
          <w:bCs/>
          <w:color w:val="39306F"/>
          <w:sz w:val="28"/>
          <w:szCs w:val="28"/>
        </w:rPr>
        <w:t>Классный час, посвященный выбору профессии</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Проводится в форме устного журнала. Весь выпуск готовят дети. Классный руководитель распределяет задания, тексты, помогает ведущим найти верную интонацию, преодолеть смущение.</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 xml:space="preserve">Тексты рубрик небольшие, написаны простым, разговорным языком. Желательно объяснить детям разницу между </w:t>
      </w:r>
      <w:proofErr w:type="gramStart"/>
      <w:r w:rsidRPr="0008527E">
        <w:rPr>
          <w:rFonts w:ascii="Times New Roman" w:eastAsia="Times New Roman" w:hAnsi="Times New Roman" w:cs="Times New Roman"/>
          <w:color w:val="000000"/>
          <w:sz w:val="28"/>
          <w:szCs w:val="28"/>
        </w:rPr>
        <w:t>словом</w:t>
      </w:r>
      <w:proofErr w:type="gramEnd"/>
      <w:r w:rsidRPr="0008527E">
        <w:rPr>
          <w:rFonts w:ascii="Times New Roman" w:eastAsia="Times New Roman" w:hAnsi="Times New Roman" w:cs="Times New Roman"/>
          <w:color w:val="000000"/>
          <w:sz w:val="28"/>
          <w:szCs w:val="28"/>
        </w:rPr>
        <w:t xml:space="preserve"> написанным и сказанным и попросить не читать сообщения, а рассказывать своими словами.</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b/>
          <w:bCs/>
          <w:color w:val="000000"/>
          <w:sz w:val="28"/>
          <w:szCs w:val="28"/>
        </w:rPr>
        <w:t>Цели:</w:t>
      </w:r>
      <w:r w:rsidRPr="0008527E">
        <w:rPr>
          <w:rFonts w:ascii="Times New Roman" w:eastAsia="Times New Roman" w:hAnsi="Times New Roman" w:cs="Times New Roman"/>
          <w:color w:val="000000"/>
          <w:sz w:val="28"/>
          <w:szCs w:val="28"/>
        </w:rPr>
        <w:t xml:space="preserve"> ознакомить детей с новыми профессиями; формировать положительное отношение к осознанному, профессиональному выбору, к </w:t>
      </w:r>
      <w:r w:rsidRPr="0008527E">
        <w:rPr>
          <w:rFonts w:ascii="Times New Roman" w:eastAsia="Times New Roman" w:hAnsi="Times New Roman" w:cs="Times New Roman"/>
          <w:color w:val="000000"/>
          <w:sz w:val="28"/>
          <w:szCs w:val="28"/>
        </w:rPr>
        <w:lastRenderedPageBreak/>
        <w:t>профессиональному росту; побуждать детей к поиску информации о различных профессиях, к самовоспитанию, саморазвитию.</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b/>
          <w:bCs/>
          <w:color w:val="000000"/>
          <w:sz w:val="28"/>
          <w:szCs w:val="28"/>
        </w:rPr>
        <w:t>Форма проведения:</w:t>
      </w:r>
      <w:r w:rsidRPr="0008527E">
        <w:rPr>
          <w:rFonts w:ascii="Times New Roman" w:eastAsia="Times New Roman" w:hAnsi="Times New Roman" w:cs="Times New Roman"/>
          <w:color w:val="000000"/>
          <w:sz w:val="28"/>
          <w:szCs w:val="28"/>
        </w:rPr>
        <w:t> устный журнал.</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b/>
          <w:bCs/>
          <w:color w:val="000000"/>
          <w:sz w:val="28"/>
          <w:szCs w:val="28"/>
        </w:rPr>
        <w:t>Подготовительная работа с детьми:</w:t>
      </w:r>
      <w:r w:rsidRPr="0008527E">
        <w:rPr>
          <w:rFonts w:ascii="Times New Roman" w:eastAsia="Times New Roman" w:hAnsi="Times New Roman" w:cs="Times New Roman"/>
          <w:color w:val="000000"/>
          <w:sz w:val="28"/>
          <w:szCs w:val="28"/>
        </w:rPr>
        <w:t> выбрать творческую группу для проведения журнала (13 учеников), помочь детям в распределении рубрик, материалов (сделать две ксерокопии материалов устного журнала из данного сценария).</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b/>
          <w:bCs/>
          <w:color w:val="000000"/>
          <w:sz w:val="28"/>
          <w:szCs w:val="28"/>
        </w:rPr>
        <w:t>Оборудование</w:t>
      </w:r>
      <w:r w:rsidRPr="0008527E">
        <w:rPr>
          <w:rFonts w:ascii="Times New Roman" w:eastAsia="Times New Roman" w:hAnsi="Times New Roman" w:cs="Times New Roman"/>
          <w:color w:val="000000"/>
          <w:sz w:val="28"/>
          <w:szCs w:val="28"/>
        </w:rPr>
        <w:t>: небольшие листочки бумаги для подсчета результатов теста.</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b/>
          <w:bCs/>
          <w:color w:val="000000"/>
          <w:sz w:val="28"/>
          <w:szCs w:val="28"/>
        </w:rPr>
        <w:t>Оформление:</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 написать на доске тему классного часа;</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 написать на доске список:</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b/>
          <w:bCs/>
          <w:color w:val="000000"/>
          <w:sz w:val="28"/>
          <w:szCs w:val="28"/>
        </w:rPr>
        <w:t>Пять типов профессий</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1. Человек - природа.</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2. Человек - техника.</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3. Человек - человек.</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4. Человек - знаковая система.</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5. Человек - художественный образ;</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 нарисовать табличку для подсчета результатов тестирования:</w:t>
      </w:r>
    </w:p>
    <w:tbl>
      <w:tblPr>
        <w:tblW w:w="0" w:type="auto"/>
        <w:tblBorders>
          <w:top w:val="single" w:sz="12" w:space="0" w:color="FFFFFF"/>
          <w:left w:val="single" w:sz="12" w:space="0" w:color="FFFFFF"/>
          <w:bottom w:val="single" w:sz="12" w:space="0" w:color="FFFFFF"/>
          <w:right w:val="single" w:sz="12" w:space="0" w:color="FFFFFF"/>
        </w:tblBorders>
        <w:shd w:val="clear" w:color="auto" w:fill="FFFFFF"/>
        <w:tblCellMar>
          <w:left w:w="0" w:type="dxa"/>
          <w:right w:w="0" w:type="dxa"/>
        </w:tblCellMar>
        <w:tblLook w:val="04A0"/>
      </w:tblPr>
      <w:tblGrid>
        <w:gridCol w:w="368"/>
        <w:gridCol w:w="1046"/>
      </w:tblGrid>
      <w:tr w:rsidR="00771758" w:rsidRPr="0008527E" w:rsidTr="0092369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771758" w:rsidRPr="0008527E" w:rsidRDefault="00771758" w:rsidP="0092369C">
            <w:pPr>
              <w:ind w:left="75" w:right="75"/>
              <w:rPr>
                <w:rFonts w:ascii="Times New Roman" w:eastAsia="Times New Roman" w:hAnsi="Times New Roman" w:cs="Times New Roman"/>
                <w:color w:val="0C1D4D"/>
                <w:sz w:val="28"/>
                <w:szCs w:val="28"/>
              </w:rPr>
            </w:pPr>
            <w:r w:rsidRPr="0008527E">
              <w:rPr>
                <w:rFonts w:ascii="Times New Roman" w:eastAsia="Times New Roman" w:hAnsi="Times New Roman" w:cs="Times New Roman"/>
                <w:color w:val="0C1D4D"/>
                <w:sz w:val="28"/>
                <w:szCs w:val="28"/>
              </w:rPr>
              <w:t>А</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771758" w:rsidRPr="0008527E" w:rsidRDefault="00771758" w:rsidP="0092369C">
            <w:pPr>
              <w:ind w:left="75" w:right="75"/>
              <w:rPr>
                <w:rFonts w:ascii="Times New Roman" w:eastAsia="Times New Roman" w:hAnsi="Times New Roman" w:cs="Times New Roman"/>
                <w:color w:val="0C1D4D"/>
                <w:sz w:val="28"/>
                <w:szCs w:val="28"/>
              </w:rPr>
            </w:pPr>
            <w:r w:rsidRPr="0008527E">
              <w:rPr>
                <w:rFonts w:ascii="Times New Roman" w:eastAsia="Times New Roman" w:hAnsi="Times New Roman" w:cs="Times New Roman"/>
                <w:color w:val="0C1D4D"/>
                <w:sz w:val="28"/>
                <w:szCs w:val="28"/>
              </w:rPr>
              <w:t>1 балла</w:t>
            </w:r>
          </w:p>
        </w:tc>
      </w:tr>
      <w:tr w:rsidR="00771758" w:rsidRPr="0008527E" w:rsidTr="0092369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771758" w:rsidRPr="0008527E" w:rsidRDefault="00771758" w:rsidP="0092369C">
            <w:pPr>
              <w:ind w:left="75" w:right="75"/>
              <w:rPr>
                <w:rFonts w:ascii="Times New Roman" w:eastAsia="Times New Roman" w:hAnsi="Times New Roman" w:cs="Times New Roman"/>
                <w:color w:val="0C1D4D"/>
                <w:sz w:val="28"/>
                <w:szCs w:val="28"/>
              </w:rPr>
            </w:pPr>
            <w:r w:rsidRPr="0008527E">
              <w:rPr>
                <w:rFonts w:ascii="Times New Roman" w:eastAsia="Times New Roman" w:hAnsi="Times New Roman" w:cs="Times New Roman"/>
                <w:color w:val="0C1D4D"/>
                <w:sz w:val="28"/>
                <w:szCs w:val="28"/>
              </w:rPr>
              <w:t>Б</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771758" w:rsidRPr="0008527E" w:rsidRDefault="00771758" w:rsidP="0092369C">
            <w:pPr>
              <w:ind w:left="75" w:right="75"/>
              <w:rPr>
                <w:rFonts w:ascii="Times New Roman" w:eastAsia="Times New Roman" w:hAnsi="Times New Roman" w:cs="Times New Roman"/>
                <w:color w:val="0C1D4D"/>
                <w:sz w:val="28"/>
                <w:szCs w:val="28"/>
              </w:rPr>
            </w:pPr>
            <w:r w:rsidRPr="0008527E">
              <w:rPr>
                <w:rFonts w:ascii="Times New Roman" w:eastAsia="Times New Roman" w:hAnsi="Times New Roman" w:cs="Times New Roman"/>
                <w:color w:val="0C1D4D"/>
                <w:sz w:val="28"/>
                <w:szCs w:val="28"/>
              </w:rPr>
              <w:t>2 балла</w:t>
            </w:r>
          </w:p>
        </w:tc>
      </w:tr>
      <w:tr w:rsidR="00771758" w:rsidRPr="0008527E" w:rsidTr="0092369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771758" w:rsidRPr="0008527E" w:rsidRDefault="00771758" w:rsidP="0092369C">
            <w:pPr>
              <w:ind w:left="75" w:right="75"/>
              <w:rPr>
                <w:rFonts w:ascii="Times New Roman" w:eastAsia="Times New Roman" w:hAnsi="Times New Roman" w:cs="Times New Roman"/>
                <w:color w:val="0C1D4D"/>
                <w:sz w:val="28"/>
                <w:szCs w:val="28"/>
              </w:rPr>
            </w:pPr>
            <w:r w:rsidRPr="0008527E">
              <w:rPr>
                <w:rFonts w:ascii="Times New Roman" w:eastAsia="Times New Roman" w:hAnsi="Times New Roman" w:cs="Times New Roman"/>
                <w:color w:val="0C1D4D"/>
                <w:sz w:val="28"/>
                <w:szCs w:val="28"/>
              </w:rPr>
              <w:t>В</w:t>
            </w:r>
          </w:p>
        </w:tc>
        <w:tc>
          <w:tcPr>
            <w:tcW w:w="0" w:type="auto"/>
            <w:tcBorders>
              <w:top w:val="single" w:sz="6" w:space="0" w:color="FFFFFF"/>
              <w:left w:val="single" w:sz="6" w:space="0" w:color="FFFFFF"/>
              <w:bottom w:val="single" w:sz="6" w:space="0" w:color="FFFFFF"/>
              <w:right w:val="single" w:sz="6" w:space="0" w:color="FFFFFF"/>
            </w:tcBorders>
            <w:shd w:val="clear" w:color="auto" w:fill="auto"/>
            <w:vAlign w:val="center"/>
            <w:hideMark/>
          </w:tcPr>
          <w:p w:rsidR="00771758" w:rsidRPr="0008527E" w:rsidRDefault="00771758" w:rsidP="0092369C">
            <w:pPr>
              <w:ind w:left="75" w:right="75"/>
              <w:rPr>
                <w:rFonts w:ascii="Times New Roman" w:eastAsia="Times New Roman" w:hAnsi="Times New Roman" w:cs="Times New Roman"/>
                <w:color w:val="0C1D4D"/>
                <w:sz w:val="28"/>
                <w:szCs w:val="28"/>
              </w:rPr>
            </w:pPr>
            <w:r w:rsidRPr="0008527E">
              <w:rPr>
                <w:rFonts w:ascii="Times New Roman" w:eastAsia="Times New Roman" w:hAnsi="Times New Roman" w:cs="Times New Roman"/>
                <w:color w:val="0C1D4D"/>
                <w:sz w:val="28"/>
                <w:szCs w:val="28"/>
              </w:rPr>
              <w:t>3 балла</w:t>
            </w:r>
          </w:p>
        </w:tc>
      </w:tr>
    </w:tbl>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proofErr w:type="gramStart"/>
      <w:r w:rsidRPr="0008527E">
        <w:rPr>
          <w:rFonts w:ascii="Times New Roman" w:eastAsia="Times New Roman" w:hAnsi="Times New Roman" w:cs="Times New Roman"/>
          <w:color w:val="000000"/>
          <w:sz w:val="28"/>
          <w:szCs w:val="28"/>
        </w:rPr>
        <w:t>- написать на доске содержание устного журнала (переписать</w:t>
      </w:r>
      <w:proofErr w:type="gramEnd"/>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из плана классного часа).</w:t>
      </w:r>
    </w:p>
    <w:p w:rsidR="00771758" w:rsidRPr="0008527E" w:rsidRDefault="00771758" w:rsidP="00771758">
      <w:pPr>
        <w:shd w:val="clear" w:color="auto" w:fill="FFFFFF"/>
        <w:spacing w:before="150" w:after="30"/>
        <w:outlineLvl w:val="2"/>
        <w:rPr>
          <w:rFonts w:ascii="Times New Roman" w:eastAsia="Times New Roman" w:hAnsi="Times New Roman" w:cs="Times New Roman"/>
          <w:b/>
          <w:bCs/>
          <w:color w:val="39306F"/>
          <w:sz w:val="28"/>
          <w:szCs w:val="28"/>
        </w:rPr>
      </w:pPr>
      <w:r w:rsidRPr="0008527E">
        <w:rPr>
          <w:rFonts w:ascii="Times New Roman" w:eastAsia="Times New Roman" w:hAnsi="Times New Roman" w:cs="Times New Roman"/>
          <w:b/>
          <w:bCs/>
          <w:color w:val="39306F"/>
          <w:sz w:val="28"/>
          <w:szCs w:val="28"/>
        </w:rPr>
        <w:t>План классного часа</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I. Вступительное слово.</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II. Устный журнал «В мире профессий»:</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1. Лишние люди на рынке труда (Проблема).</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2. Пять типов профессий (Ликбез).</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lastRenderedPageBreak/>
        <w:t>3. Тест «Ты и твоя профессия».</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4. Ярмарка профессий (Лента новостей).</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5. Суд над профессией учитель (Криминал).</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6. Самые редкие профессии (Занимательные факты).</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7. Минутка для шутки.</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III. Заключительное слово.</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IV. Подведение итогов (рефлексия).</w:t>
      </w:r>
    </w:p>
    <w:p w:rsidR="00771758" w:rsidRPr="0008527E" w:rsidRDefault="00771758" w:rsidP="00771758">
      <w:pPr>
        <w:shd w:val="clear" w:color="auto" w:fill="FFFFFF"/>
        <w:spacing w:before="150" w:after="30"/>
        <w:outlineLvl w:val="2"/>
        <w:rPr>
          <w:rFonts w:ascii="Times New Roman" w:eastAsia="Times New Roman" w:hAnsi="Times New Roman" w:cs="Times New Roman"/>
          <w:b/>
          <w:bCs/>
          <w:color w:val="39306F"/>
          <w:sz w:val="28"/>
          <w:szCs w:val="28"/>
        </w:rPr>
      </w:pPr>
      <w:r w:rsidRPr="0008527E">
        <w:rPr>
          <w:rFonts w:ascii="Times New Roman" w:eastAsia="Times New Roman" w:hAnsi="Times New Roman" w:cs="Times New Roman"/>
          <w:b/>
          <w:bCs/>
          <w:color w:val="39306F"/>
          <w:sz w:val="28"/>
          <w:szCs w:val="28"/>
        </w:rPr>
        <w:t>Ход классного часа</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b/>
          <w:bCs/>
          <w:color w:val="000000"/>
          <w:sz w:val="28"/>
          <w:szCs w:val="28"/>
        </w:rPr>
        <w:t>I. Вступительное слово</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Классный руководитель. Сегодняшний классный час мы проведем, путешествуя в мире профессий. Скоро вам предстоит окунуться в этот взрослый мир и выбрать свое место в нем. Времени на выбор будет отпущено совсем немного, поэтому присматриваться к разным профессиям нужно уже сейчас. «В мире профессий» - так называется специальный выпуск нашего классного журнала. Передаю слово главному редактору (имя, фамилия)..</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b/>
          <w:bCs/>
          <w:color w:val="000000"/>
          <w:sz w:val="28"/>
          <w:szCs w:val="28"/>
        </w:rPr>
        <w:t>II. Устный журнал «В мире профессий»</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Ведущий 1. Сегодняшний выпуск нашего журнала посвящен профессиональной ориентации.</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 xml:space="preserve">Вас ждут такие рубрики: </w:t>
      </w:r>
      <w:proofErr w:type="gramStart"/>
      <w:r w:rsidRPr="0008527E">
        <w:rPr>
          <w:rFonts w:ascii="Times New Roman" w:eastAsia="Times New Roman" w:hAnsi="Times New Roman" w:cs="Times New Roman"/>
          <w:color w:val="000000"/>
          <w:sz w:val="28"/>
          <w:szCs w:val="28"/>
        </w:rPr>
        <w:t>«Проблема», «Лента новостей», «Ликбез» (ликвидация безграмотности), «Криминал», «Тесты», «Занимательные факты» и «Минутка для шутки».</w:t>
      </w:r>
      <w:proofErr w:type="gramEnd"/>
      <w:r w:rsidRPr="0008527E">
        <w:rPr>
          <w:rFonts w:ascii="Times New Roman" w:eastAsia="Times New Roman" w:hAnsi="Times New Roman" w:cs="Times New Roman"/>
          <w:color w:val="000000"/>
          <w:sz w:val="28"/>
          <w:szCs w:val="28"/>
        </w:rPr>
        <w:t xml:space="preserve"> Надеемся, что материалы сегодняшнего номера станут для вас ориентиром в океане профессий. Итак, открываем первую страницу нашего журнала. В рубрике «Проблема» вас ждет статья (имя, фамилия) «Лишние люди на рынке труда».</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b/>
          <w:bCs/>
          <w:color w:val="000000"/>
          <w:sz w:val="28"/>
          <w:szCs w:val="28"/>
        </w:rPr>
        <w:t>Лишние люди на рынке труда</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 xml:space="preserve">Ведущий 2. Каждый год сотни тысяч молодых людей выходят на рынок труда, но очень многие - около половины - так и не находят применения своим знаниям и остаются за бортом. Сейчас, например, на российском рынке труда полно лишних юристов и экономистов. Зато очень престижными и востребованными стали инженеры - технологи, особенно в пищевой промышленности, строители, </w:t>
      </w:r>
      <w:proofErr w:type="spellStart"/>
      <w:r w:rsidRPr="0008527E">
        <w:rPr>
          <w:rFonts w:ascii="Times New Roman" w:eastAsia="Times New Roman" w:hAnsi="Times New Roman" w:cs="Times New Roman"/>
          <w:color w:val="000000"/>
          <w:sz w:val="28"/>
          <w:szCs w:val="28"/>
        </w:rPr>
        <w:t>радиоэлектронщики</w:t>
      </w:r>
      <w:proofErr w:type="spellEnd"/>
      <w:r w:rsidRPr="0008527E">
        <w:rPr>
          <w:rFonts w:ascii="Times New Roman" w:eastAsia="Times New Roman" w:hAnsi="Times New Roman" w:cs="Times New Roman"/>
          <w:color w:val="000000"/>
          <w:sz w:val="28"/>
          <w:szCs w:val="28"/>
        </w:rPr>
        <w:t>, рабочие разных специальностей. А их-то как раз</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 xml:space="preserve">и не хватает. Получить диплом сейчас не проблема - только плати и занятия не прогуливай! Но после окончания учебы почти половина молодых </w:t>
      </w:r>
      <w:r w:rsidRPr="0008527E">
        <w:rPr>
          <w:rFonts w:ascii="Times New Roman" w:eastAsia="Times New Roman" w:hAnsi="Times New Roman" w:cs="Times New Roman"/>
          <w:color w:val="000000"/>
          <w:sz w:val="28"/>
          <w:szCs w:val="28"/>
        </w:rPr>
        <w:lastRenderedPageBreak/>
        <w:t xml:space="preserve">специалистов пополняет армию безработных. Такое же положение и в других развитых странах. Например, в Западной Европе, по данным ООН, только 39% молодых людей от 15 до 24 лет обеспечены работой, в России этот показатель еще ниже - 31%. Почему же так получилось: с одной стороны - острая нехватка специалистов, а с другой - безработица, лишние люди? Всему виной ошибки при выборе профессии. Многие молодые люди, выбирая профессию, не учитывают своих способностей, гонятся за престижностью, модой, деньгами. В результате - разочарование, неверие в себя, ощущение своей ненужности и </w:t>
      </w:r>
      <w:proofErr w:type="spellStart"/>
      <w:r w:rsidRPr="0008527E">
        <w:rPr>
          <w:rFonts w:ascii="Times New Roman" w:eastAsia="Times New Roman" w:hAnsi="Times New Roman" w:cs="Times New Roman"/>
          <w:color w:val="000000"/>
          <w:sz w:val="28"/>
          <w:szCs w:val="28"/>
        </w:rPr>
        <w:t>невостребованности</w:t>
      </w:r>
      <w:proofErr w:type="spellEnd"/>
      <w:r w:rsidRPr="0008527E">
        <w:rPr>
          <w:rFonts w:ascii="Times New Roman" w:eastAsia="Times New Roman" w:hAnsi="Times New Roman" w:cs="Times New Roman"/>
          <w:color w:val="000000"/>
          <w:sz w:val="28"/>
          <w:szCs w:val="28"/>
        </w:rPr>
        <w:t>. Чтобы избежать этого, нужно осознанно подходить к выбору профессии.</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b/>
          <w:bCs/>
          <w:color w:val="000000"/>
          <w:sz w:val="28"/>
          <w:szCs w:val="28"/>
        </w:rPr>
        <w:t>Пять типов профессий</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Ведущий 1. Открываем рубрику «Ликбез». Ликвидацией безграмотности в сфере профессий будет сегодня заниматься (имя, фамилия). Она расскажет о разных типах профессий.</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Ведущая 3. Говорят, что в мире существует около 50 тыс. профессий. Чтобы не запутаться в них, специалисты объединяют их в крупные классы, типы. В России все профессии объединяют в пять больших групп, типов.</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Первый тип: человек - природа. Люди этих профессий имеют дело с живой и неживой природой (ветеринар, агроном, гидролог, овцевод, механизатор, тракторист). Для них характерен общий предмет труда - животные и растения, почва и воздушная среда.</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Второй тип: человек - техника. Это могут быть летчики, водители, матросы, токари, слесари и другие профессии, использующие технические устройства.</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Третий тип: человек - человек. Предметом труда в этой профессии является другой человек, а характерной чертой деятельности - воздействие на других людей. К такому типу профессий относятся учитель, врач, журналист, продавец.</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 xml:space="preserve">Четвертый тип: человек - знаковая система. </w:t>
      </w:r>
      <w:proofErr w:type="gramStart"/>
      <w:r w:rsidRPr="0008527E">
        <w:rPr>
          <w:rFonts w:ascii="Times New Roman" w:eastAsia="Times New Roman" w:hAnsi="Times New Roman" w:cs="Times New Roman"/>
          <w:color w:val="000000"/>
          <w:sz w:val="28"/>
          <w:szCs w:val="28"/>
        </w:rPr>
        <w:t>Специалисты такого типа используют в своем труде различные знаки: устная и письменная речь, цифры, химические и физические символы, ноты, схемы, карты, графики, рисунки, дорожные знаки и т. п. Это бухгалтеры, ученые, люди, работающие в лабораториях, научных центрах.</w:t>
      </w:r>
      <w:proofErr w:type="gramEnd"/>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Пятый тип: человек - художественный образ. Людей этого типа отличает наличие живого образного мышления, художественная фантазия, талант. Это музыканты, художники, актеры, дизайнеры и др.</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lastRenderedPageBreak/>
        <w:t>Чтобы не ошибиться в выборе профессии, нужно учесть свои психологические особенности, способности, физические возможности.</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b/>
          <w:bCs/>
          <w:color w:val="000000"/>
          <w:sz w:val="28"/>
          <w:szCs w:val="28"/>
        </w:rPr>
        <w:t>Тест «Ты и твоя профессия»</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Ведущий 1. А сейчас вы узнаете, к какому типу профессий у вас есть наклонности, а какие профессии вам не очень подходят. (Имена фамилии) предлагают небольшой тест на профессиональную ориентацию*.</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Ведущий 4. В нашем тесте всего 5 вопросов. Пожалуйста, запишите в столбик числа от 1 до 5. Рядом вы будете писать варианты ответов: а), б) или в).</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Теперь отвечаем на вопросы (читает):</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1. Новогодняя ночь для вас - лучшее время, чтобы:</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а) выспаться;</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б) посмотреть телевизор вместе с семьей;</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в) оказаться в кругу друзей.</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2. Из трех подарков вы предпочли бы:</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а) удочку, набор для вышивания;</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б) коньки или лыжи;</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в) турпутевку или билет на интересное представление.</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3. Отправляться в путешествие лучше всего:</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а) в одиночку;</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б) с семьей или друзьями;</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в) с незнакомой группой, чтобы была возможность обрести новых друзей.</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4. Если бы вы оказались в одиночестве на острове или в лесу, то:</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а) почувствовали бы полную свободу;</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б) занялись бы поиском выхода или каким-нибудь делом;</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в) ощутили бы тоску, неприкаянность, страх.</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5. В свое свободное время вы любите:</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proofErr w:type="gramStart"/>
      <w:r w:rsidRPr="0008527E">
        <w:rPr>
          <w:rFonts w:ascii="Times New Roman" w:eastAsia="Times New Roman" w:hAnsi="Times New Roman" w:cs="Times New Roman"/>
          <w:color w:val="000000"/>
          <w:sz w:val="28"/>
          <w:szCs w:val="28"/>
        </w:rPr>
        <w:t>а) читать, посещать библиотеку, шахматную секцию, зоопарк, лес, ловить рыбу, мечтать;</w:t>
      </w:r>
      <w:proofErr w:type="gramEnd"/>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lastRenderedPageBreak/>
        <w:t>б) рисовать, читать, заниматься спортом, музыкой, шитьем или вязанием, ходить в походы, разговаривать по телефону, смотреть телевизор;</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в) заниматься спортом, танцами, играть в ансамбле, петь в хоре, участвовать в спектаклях и концертах, путешествовать с друзьями, ходить с компанией в кино.</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Ведущий 5. А теперь подсчитаем количество набранных баллов. На доске нарисована таблица-подсказка, как следует оценивать ваши ответы.</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(Дети подсчитывают баллы.)</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 xml:space="preserve">Ведущий 4. Те, кто набрал от 5 до 8 баллов, как правило, люди малообщительные, стеснительные, замкнутые. Они не любят шумных, незнакомых компаний, встречи с незнакомыми людьми им доставляют беспокойство. Это значит, что им не очень подходят профессии, которые требуют активного общения (продавец, учитель, журналист и психолог). Зато они будут хорошо себя чувствовать в научной лаборатории или на собственной ферме, в питомнике, лесничестве, </w:t>
      </w:r>
      <w:proofErr w:type="spellStart"/>
      <w:r w:rsidRPr="0008527E">
        <w:rPr>
          <w:rFonts w:ascii="Times New Roman" w:eastAsia="Times New Roman" w:hAnsi="Times New Roman" w:cs="Times New Roman"/>
          <w:color w:val="000000"/>
          <w:sz w:val="28"/>
          <w:szCs w:val="28"/>
        </w:rPr>
        <w:t>охотохозяйстве</w:t>
      </w:r>
      <w:proofErr w:type="spellEnd"/>
      <w:r w:rsidRPr="0008527E">
        <w:rPr>
          <w:rFonts w:ascii="Times New Roman" w:eastAsia="Times New Roman" w:hAnsi="Times New Roman" w:cs="Times New Roman"/>
          <w:color w:val="000000"/>
          <w:sz w:val="28"/>
          <w:szCs w:val="28"/>
        </w:rPr>
        <w:t>. Таким людям подойдет работа программиста, слесаря или токаря, профессия бухгалтера, оператора ЭВМ.</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Ведущий 5. А те, кто набрал от 8 до 12 очков, наоборот, очень общительны и чувствуют себя прекрасно в любой компании. Они не боятся новых знакомств, легко сходятся с людьми. Но они могут обходиться длительное время и без общения. Таким подойдут любые профессии.</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 xml:space="preserve">Ведущий 4. Те, у </w:t>
      </w:r>
      <w:proofErr w:type="gramStart"/>
      <w:r w:rsidRPr="0008527E">
        <w:rPr>
          <w:rFonts w:ascii="Times New Roman" w:eastAsia="Times New Roman" w:hAnsi="Times New Roman" w:cs="Times New Roman"/>
          <w:color w:val="000000"/>
          <w:sz w:val="28"/>
          <w:szCs w:val="28"/>
        </w:rPr>
        <w:t>кого</w:t>
      </w:r>
      <w:proofErr w:type="gramEnd"/>
      <w:r w:rsidRPr="0008527E">
        <w:rPr>
          <w:rFonts w:ascii="Times New Roman" w:eastAsia="Times New Roman" w:hAnsi="Times New Roman" w:cs="Times New Roman"/>
          <w:color w:val="000000"/>
          <w:sz w:val="28"/>
          <w:szCs w:val="28"/>
        </w:rPr>
        <w:t xml:space="preserve"> оказалось от 12 до 15 очков, тоже люди общительные, но они не могут долго оставаться в одиночестве - в них слишком много энергии и силы. Таким людям лучше выбирать профессию, которая будет связана с большими коллективами людей, с активным общением: агента по рекламе, коммерческого директора, продавца, дилера, учителя, брокера или тренера.</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 xml:space="preserve">Ведущий 5. Этот тест - только очень приблизительная оценка ваших профессиональных способностей. В истории много случаев, когда человеку говорили о том, что из него ничего не выйдет, а он добивался выдающихся результатов. В конечном </w:t>
      </w:r>
      <w:proofErr w:type="gramStart"/>
      <w:r w:rsidRPr="0008527E">
        <w:rPr>
          <w:rFonts w:ascii="Times New Roman" w:eastAsia="Times New Roman" w:hAnsi="Times New Roman" w:cs="Times New Roman"/>
          <w:color w:val="000000"/>
          <w:sz w:val="28"/>
          <w:szCs w:val="28"/>
        </w:rPr>
        <w:t>счете</w:t>
      </w:r>
      <w:proofErr w:type="gramEnd"/>
      <w:r w:rsidRPr="0008527E">
        <w:rPr>
          <w:rFonts w:ascii="Times New Roman" w:eastAsia="Times New Roman" w:hAnsi="Times New Roman" w:cs="Times New Roman"/>
          <w:color w:val="000000"/>
          <w:sz w:val="28"/>
          <w:szCs w:val="28"/>
        </w:rPr>
        <w:t xml:space="preserve"> все решает желание человека, его воля, характер, способность к самовоспитанию, саморазвитию.</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Ведущий 4. А вообще людям любой профессии необходимо работать над собой всегда, и тогда любая мечта станет реальностью.</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Ярмарка профессий</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lastRenderedPageBreak/>
        <w:t>Ведущий 1. В рубрике «Лента новостей» вас ждут заметки с Ярмарки профессий. Их подготовили (имена, фамилии).</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Ведущий 6. Сегодня на российской ярмарке труда самым большим спросом пользуются такие профессии: секретарь-референт, программист, менеджер по продажам, помощник руководителя, системный администратор, главный бухгалтер, специалисты по информационным технологиям.</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Ведущий 7. В последнее время в России появились новые профессии. Мы коротко расскажем о некоторых из них.</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Ведущий 6. Web-программист, web-дизайнер - это специалист по созданию сайтов для глобальной сети Интернет.</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Ведущий 7. Аудитор - это специалист, который проверяет финансовую деятельность компаний, оценивает ее успешность и эффективность.</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Ведущий 6. Бренд-менеджер - специалист, который придумывает образ продукта - бренд - и продвигает этот образ в массы.</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 xml:space="preserve">Ведущий 7. Логистик - специалист, регулирующий потоки: складские, транспортные, производственные. </w:t>
      </w:r>
      <w:proofErr w:type="gramStart"/>
      <w:r w:rsidRPr="0008527E">
        <w:rPr>
          <w:rFonts w:ascii="Times New Roman" w:eastAsia="Times New Roman" w:hAnsi="Times New Roman" w:cs="Times New Roman"/>
          <w:color w:val="000000"/>
          <w:sz w:val="28"/>
          <w:szCs w:val="28"/>
        </w:rPr>
        <w:t>Транспортный</w:t>
      </w:r>
      <w:proofErr w:type="gramEnd"/>
      <w:r w:rsidRPr="0008527E">
        <w:rPr>
          <w:rFonts w:ascii="Times New Roman" w:eastAsia="Times New Roman" w:hAnsi="Times New Roman" w:cs="Times New Roman"/>
          <w:color w:val="000000"/>
          <w:sz w:val="28"/>
          <w:szCs w:val="28"/>
        </w:rPr>
        <w:t xml:space="preserve"> логистик придумывает схемы перевозки грузов компании, складской логистик занимается организацией хранения продукции.</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 xml:space="preserve">Ведущий 6. </w:t>
      </w:r>
      <w:proofErr w:type="spellStart"/>
      <w:r w:rsidRPr="0008527E">
        <w:rPr>
          <w:rFonts w:ascii="Times New Roman" w:eastAsia="Times New Roman" w:hAnsi="Times New Roman" w:cs="Times New Roman"/>
          <w:color w:val="000000"/>
          <w:sz w:val="28"/>
          <w:szCs w:val="28"/>
        </w:rPr>
        <w:t>Маркетолог</w:t>
      </w:r>
      <w:proofErr w:type="spellEnd"/>
      <w:r w:rsidRPr="0008527E">
        <w:rPr>
          <w:rFonts w:ascii="Times New Roman" w:eastAsia="Times New Roman" w:hAnsi="Times New Roman" w:cs="Times New Roman"/>
          <w:color w:val="000000"/>
          <w:sz w:val="28"/>
          <w:szCs w:val="28"/>
        </w:rPr>
        <w:t xml:space="preserve"> - в переводе с латыни «знающий рынок». Специалист, изучающий рынок для того, чтобы узнать потребности покупателей, их вкусы и предпочтения.</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 xml:space="preserve">Ведущий 7. </w:t>
      </w:r>
      <w:proofErr w:type="spellStart"/>
      <w:r w:rsidRPr="0008527E">
        <w:rPr>
          <w:rFonts w:ascii="Times New Roman" w:eastAsia="Times New Roman" w:hAnsi="Times New Roman" w:cs="Times New Roman"/>
          <w:color w:val="000000"/>
          <w:sz w:val="28"/>
          <w:szCs w:val="28"/>
        </w:rPr>
        <w:t>Мерчендайзер</w:t>
      </w:r>
      <w:proofErr w:type="spellEnd"/>
      <w:r w:rsidRPr="0008527E">
        <w:rPr>
          <w:rFonts w:ascii="Times New Roman" w:eastAsia="Times New Roman" w:hAnsi="Times New Roman" w:cs="Times New Roman"/>
          <w:color w:val="000000"/>
          <w:sz w:val="28"/>
          <w:szCs w:val="28"/>
        </w:rPr>
        <w:t xml:space="preserve"> - это человек, который следит за тем, как товар его фирмы представлен в крупных магазинах. Он обходит магазины, дает советы по размещению товара, по оформлению витрин. Этой специальности пока не обучают ни в одном учебном заведении.</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b/>
          <w:bCs/>
          <w:color w:val="000000"/>
          <w:sz w:val="28"/>
          <w:szCs w:val="28"/>
        </w:rPr>
        <w:t>Суд над профессией учитель</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Ведущий 1. А теперь - всеми любимая рубрика «Криминал». В этой рубрике вас приглашают на судебное заседание. Суд над профессией учитель провели наши специальные корреспонденты (имена, фамилии). В роли обвинителя выступает (имя, фамилия), в роли адвоката (имя, фамилия), а в роли судей предстоит выступить вам, уважаемые слушатели. Итак, заседание суда. Слушаем доводы обвинения.</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Ведущий 8. Профессия учитель - это очень плохая профессия. Привожу список отрицательных качеств:</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 колоссальные нервные перегрузки на уроках;</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lastRenderedPageBreak/>
        <w:t>- подготовка к урокам, проверка тетрадей отнимают время у семьи;</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 нужно постоянно что-то читать, узнавать новое, повышать свой профессиональный уровень;</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 отсутствие полноценных выходных (субботники, воскресники, олимпиады, экскурсии и т. п.);</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 некогда заниматься своими детьми;</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 неблагодарность учеников, которым учитель отдает душу;</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 низкий уровень оплаты при очень большой отдаче. Вывод: учитель - это профессия, которая отнимает у человека</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здоровье, лишает личной жизни, отнимает время у семьи.</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Ведущий 9. А я приведу доводы в защиту профессии учитель:</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 постоянное общение с молодежью - это верный способ сохранить молодость;</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 постоянная работа над собой, повышение интеллекта - верное средство избежать склероза;</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 большой летний отпуск дает возможность уделить время семье и собственным детям;</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 собственные дети всегда на глазах, можно постоянно следить за их развитием;</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рабочий день заканчивается вместе с уроками - можно заняться домашними делами;</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 работа учителя очень важна для общества, и это дает моральное удовлетворение;</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 зарплата учителя зависит от него самого: учителя высокой квалификации получают вполне достойные деньги.</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Вывод: учитель - это замечательная профессия, которая дает человеку моральное удовлетворение и приносит огромную пользу обществу.</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Ведущий 8. Доводы «за» и «против» достаточно убедительны. Каково же будет решение суда: хороша или плоха профессия учителя?</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Ведущий 9. Пожалуйста, кто хочет высказаться?</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b/>
          <w:bCs/>
          <w:i/>
          <w:iCs/>
          <w:color w:val="000000"/>
          <w:sz w:val="28"/>
          <w:szCs w:val="28"/>
        </w:rPr>
        <w:t>Примерные ответы детей:</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lastRenderedPageBreak/>
        <w:t>- Для кого-то, может быть, эта профессия и в самом деле становится каторгой, если она не подходит человеку по его характеру, психологическим качествам.</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 Все зависит от человека: для кого-то такая работа каторга, а кто-то в школе как рыба в воде.</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 Все трудности перечеркиваются от сознания важности и нужности это работы.</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 xml:space="preserve">- Все равно профессия учителя очень уважаемая, хоть </w:t>
      </w:r>
      <w:proofErr w:type="gramStart"/>
      <w:r w:rsidRPr="0008527E">
        <w:rPr>
          <w:rFonts w:ascii="Times New Roman" w:eastAsia="Times New Roman" w:hAnsi="Times New Roman" w:cs="Times New Roman"/>
          <w:color w:val="000000"/>
          <w:sz w:val="28"/>
          <w:szCs w:val="28"/>
        </w:rPr>
        <w:t>низко оплачиваемая</w:t>
      </w:r>
      <w:proofErr w:type="gramEnd"/>
      <w:r w:rsidRPr="0008527E">
        <w:rPr>
          <w:rFonts w:ascii="Times New Roman" w:eastAsia="Times New Roman" w:hAnsi="Times New Roman" w:cs="Times New Roman"/>
          <w:color w:val="000000"/>
          <w:sz w:val="28"/>
          <w:szCs w:val="28"/>
        </w:rPr>
        <w:t>.</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 Хорошая или плохая профессия учитель - это должен решать сам человек в зависимости от особенностей своего характера.</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Ведущий 8. Спасибо всем за участие в нашем судебном заседании, надеемся, оно поможет вам в определении плюсов и минусов выбранной профессии.</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 xml:space="preserve">Ведущий 9. Чтобы правильно, осознанно выбрать профессию, нужно оценить ее положительные и отрицательные стороны. Тогда вам не грозит </w:t>
      </w:r>
      <w:proofErr w:type="gramStart"/>
      <w:r w:rsidRPr="0008527E">
        <w:rPr>
          <w:rFonts w:ascii="Times New Roman" w:eastAsia="Times New Roman" w:hAnsi="Times New Roman" w:cs="Times New Roman"/>
          <w:color w:val="000000"/>
          <w:sz w:val="28"/>
          <w:szCs w:val="28"/>
        </w:rPr>
        <w:t>разочарование</w:t>
      </w:r>
      <w:proofErr w:type="gramEnd"/>
      <w:r w:rsidRPr="0008527E">
        <w:rPr>
          <w:rFonts w:ascii="Times New Roman" w:eastAsia="Times New Roman" w:hAnsi="Times New Roman" w:cs="Times New Roman"/>
          <w:color w:val="000000"/>
          <w:sz w:val="28"/>
          <w:szCs w:val="28"/>
        </w:rPr>
        <w:t xml:space="preserve"> и выбор будет по-настоящему осознанный.</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b/>
          <w:bCs/>
          <w:color w:val="000000"/>
          <w:sz w:val="28"/>
          <w:szCs w:val="28"/>
        </w:rPr>
        <w:t>Самые редкие профессии</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Ведущий 1. Открываем рубрику «Занимательные факты». Заметки о самых редких профессиях подготовили (имена, фамилии).</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Ведущий 10. Как вы думаете, чем занимается титестер? Титестер - дегустатор чая. По вкусу, запаху, виду этот специалист может определить сорт чая, место, где его вырастили, сезон сбора, способ хранения и переработки. Титестер обладает особым талантом - исключительно тонким обонянием. А еще титестеры должны от многого отказаться: не есть жареного, копченого, не употреблять специй, не пить, не курить, не пользоваться парфюмерией. Титестеры страшно боятся насморка. Крупнейшие компании страхуют носы своих титестеров на миллионы долларов, ведь от этих носов зависят судьбы огромных партий чая, которые стоят миллионы. А чай, который мы с вами пьем, - смешанный. В нем может быть до 18 сортов. Титестеры подбирают смеси так, чтобы подчеркнуть основной аромат, улучшить вкус.</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 xml:space="preserve">Ведущий 11. Еще одна редкая профессия - постижёр. Это специалист по изготовлению париков, усов, бород и </w:t>
      </w:r>
      <w:proofErr w:type="spellStart"/>
      <w:r w:rsidRPr="0008527E">
        <w:rPr>
          <w:rFonts w:ascii="Times New Roman" w:eastAsia="Times New Roman" w:hAnsi="Times New Roman" w:cs="Times New Roman"/>
          <w:color w:val="000000"/>
          <w:sz w:val="28"/>
          <w:szCs w:val="28"/>
        </w:rPr>
        <w:t>бакенбардов</w:t>
      </w:r>
      <w:proofErr w:type="spellEnd"/>
      <w:r w:rsidRPr="0008527E">
        <w:rPr>
          <w:rFonts w:ascii="Times New Roman" w:eastAsia="Times New Roman" w:hAnsi="Times New Roman" w:cs="Times New Roman"/>
          <w:color w:val="000000"/>
          <w:sz w:val="28"/>
          <w:szCs w:val="28"/>
        </w:rPr>
        <w:t xml:space="preserve">. Эта профессия тесно связана с творчеством - в театре </w:t>
      </w:r>
      <w:proofErr w:type="spellStart"/>
      <w:r w:rsidRPr="0008527E">
        <w:rPr>
          <w:rFonts w:ascii="Times New Roman" w:eastAsia="Times New Roman" w:hAnsi="Times New Roman" w:cs="Times New Roman"/>
          <w:color w:val="000000"/>
          <w:sz w:val="28"/>
          <w:szCs w:val="28"/>
        </w:rPr>
        <w:t>пастижер</w:t>
      </w:r>
      <w:proofErr w:type="spellEnd"/>
      <w:r w:rsidRPr="0008527E">
        <w:rPr>
          <w:rFonts w:ascii="Times New Roman" w:eastAsia="Times New Roman" w:hAnsi="Times New Roman" w:cs="Times New Roman"/>
          <w:color w:val="000000"/>
          <w:sz w:val="28"/>
          <w:szCs w:val="28"/>
        </w:rPr>
        <w:t xml:space="preserve"> не просто делает парик, а создает образ. Часто в театре </w:t>
      </w:r>
      <w:proofErr w:type="spellStart"/>
      <w:r w:rsidRPr="0008527E">
        <w:rPr>
          <w:rFonts w:ascii="Times New Roman" w:eastAsia="Times New Roman" w:hAnsi="Times New Roman" w:cs="Times New Roman"/>
          <w:color w:val="000000"/>
          <w:sz w:val="28"/>
          <w:szCs w:val="28"/>
        </w:rPr>
        <w:t>пастижеры</w:t>
      </w:r>
      <w:proofErr w:type="spellEnd"/>
      <w:r w:rsidRPr="0008527E">
        <w:rPr>
          <w:rFonts w:ascii="Times New Roman" w:eastAsia="Times New Roman" w:hAnsi="Times New Roman" w:cs="Times New Roman"/>
          <w:color w:val="000000"/>
          <w:sz w:val="28"/>
          <w:szCs w:val="28"/>
        </w:rPr>
        <w:t xml:space="preserve"> - это еще и гримеры, художники, создающие </w:t>
      </w:r>
      <w:r w:rsidRPr="0008527E">
        <w:rPr>
          <w:rFonts w:ascii="Times New Roman" w:eastAsia="Times New Roman" w:hAnsi="Times New Roman" w:cs="Times New Roman"/>
          <w:color w:val="000000"/>
          <w:sz w:val="28"/>
          <w:szCs w:val="28"/>
        </w:rPr>
        <w:lastRenderedPageBreak/>
        <w:t xml:space="preserve">внешний облик героев. Для этой профессии требуется завидное терпение и усидчивость, потому что приходится специальным крючком вплетать в основу волосок к волоску. Профессия </w:t>
      </w:r>
      <w:proofErr w:type="spellStart"/>
      <w:r w:rsidRPr="0008527E">
        <w:rPr>
          <w:rFonts w:ascii="Times New Roman" w:eastAsia="Times New Roman" w:hAnsi="Times New Roman" w:cs="Times New Roman"/>
          <w:color w:val="000000"/>
          <w:sz w:val="28"/>
          <w:szCs w:val="28"/>
        </w:rPr>
        <w:t>пастижера</w:t>
      </w:r>
      <w:proofErr w:type="spellEnd"/>
      <w:r w:rsidRPr="0008527E">
        <w:rPr>
          <w:rFonts w:ascii="Times New Roman" w:eastAsia="Times New Roman" w:hAnsi="Times New Roman" w:cs="Times New Roman"/>
          <w:color w:val="000000"/>
          <w:sz w:val="28"/>
          <w:szCs w:val="28"/>
        </w:rPr>
        <w:t xml:space="preserve"> является довольно редкой, но сейчас она все больше и больше востребована в связи с развитием рекламы и шоу-бизнеса.</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Ведущий 10. Создатели рекламных роликов знают, что самая дефицитная профессия - это мастера спецэффектов. Эти мастера придумывают эффекты, которые заменяют настоящие продукты.</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Газированные напитки, йогурты, шоколад, прозрачное пиво с шариками воздуха - все, что вы видите на рекламе, - это не настоящие продукты, а их заменители. В роли пива на экране часто выступает бензин, или масло, или другая жидкость. Чтобы пельмени на экране красиво падали в кипяток, они должны быть пластиковыми, а вода - холодной. Видимость кипения создают сразу два устройства: компрессор, наподобие тех, что используются в аквариумах, и специальный моторчик, заставляющий воду бурлить. Потом все изображение корректируется на компьютере. Такие эффекты стоят очень дорого. И специалисты оплачивается соответственно*.</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Минутка для шутки</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Ведущий 1. Последняя страничка журнала - «Минутка для шутки». Здесь вы услышите шутки о разных профессиях. Их собрали (имена, фамилии).</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Ведущий 12. Дети и профессии. Сын метеоролога:</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 Малыш, сколько тебе лет?</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 Плюс пять.</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Ведущий 13.</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Дочь военного:</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 Скажите, тяжело быть дочерью военного?</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 Так точно!</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Ведущий 12.</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Дочь проводника:</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Здравствуй, девочка! Я - Дед Мороз, тебе подарки принес! Ваш билет! А девушка в синем кафтане тоже едет или провожающая?</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Ведущий 13.</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Сын стоматолога:</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lastRenderedPageBreak/>
        <w:t>- Мальчик, какая у тебя любимая игрушка?</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 xml:space="preserve">- </w:t>
      </w:r>
      <w:proofErr w:type="spellStart"/>
      <w:r w:rsidRPr="0008527E">
        <w:rPr>
          <w:rFonts w:ascii="Times New Roman" w:eastAsia="Times New Roman" w:hAnsi="Times New Roman" w:cs="Times New Roman"/>
          <w:color w:val="000000"/>
          <w:sz w:val="28"/>
          <w:szCs w:val="28"/>
        </w:rPr>
        <w:t>БОРмашинка</w:t>
      </w:r>
      <w:proofErr w:type="spellEnd"/>
      <w:r w:rsidRPr="0008527E">
        <w:rPr>
          <w:rFonts w:ascii="Times New Roman" w:eastAsia="Times New Roman" w:hAnsi="Times New Roman" w:cs="Times New Roman"/>
          <w:color w:val="000000"/>
          <w:sz w:val="28"/>
          <w:szCs w:val="28"/>
        </w:rPr>
        <w:t>!</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Ведущий 12. Кто такой профессор?</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Ведущий 13. Профессор - человек, умеющий разговаривать с другими людьми, когда они спят.</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Ведущий 12. А что делает консультант?</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Ведущий 13. Ну, консультант - это человек, который снимает часы с вашей руки и говорит вам, который час.</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Ведущий 12. А кто такая учительница?</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Ведущий 13. Это такая женщина, которая когда-то любила детей.</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color w:val="000000"/>
          <w:sz w:val="28"/>
          <w:szCs w:val="28"/>
        </w:rPr>
        <w:t>Ведущий 1. Закрыта последняя страничка нашего журнала. Спасибо всем за внимание. До следующих встреч.</w:t>
      </w:r>
    </w:p>
    <w:p w:rsidR="00771758" w:rsidRPr="0008527E" w:rsidRDefault="00771758" w:rsidP="00771758">
      <w:pPr>
        <w:shd w:val="clear" w:color="auto" w:fill="FFFFFF"/>
        <w:ind w:firstLine="450"/>
        <w:rPr>
          <w:rFonts w:ascii="Times New Roman" w:eastAsia="Times New Roman" w:hAnsi="Times New Roman" w:cs="Times New Roman"/>
          <w:color w:val="000000"/>
          <w:sz w:val="28"/>
          <w:szCs w:val="28"/>
        </w:rPr>
      </w:pPr>
      <w:r w:rsidRPr="0008527E">
        <w:rPr>
          <w:rFonts w:ascii="Times New Roman" w:eastAsia="Times New Roman" w:hAnsi="Times New Roman" w:cs="Times New Roman"/>
          <w:b/>
          <w:bCs/>
          <w:color w:val="000000"/>
          <w:sz w:val="28"/>
          <w:szCs w:val="28"/>
        </w:rPr>
        <w:t>III. Заключительное слово</w:t>
      </w:r>
    </w:p>
    <w:p w:rsidR="00771758" w:rsidRPr="0008527E" w:rsidRDefault="00771758" w:rsidP="00771758">
      <w:pPr>
        <w:shd w:val="clear" w:color="auto" w:fill="FFFFFF"/>
        <w:ind w:firstLine="450"/>
        <w:rPr>
          <w:rFonts w:ascii="Times New Roman" w:hAnsi="Times New Roman" w:cs="Times New Roman"/>
          <w:b/>
          <w:sz w:val="28"/>
          <w:szCs w:val="28"/>
        </w:rPr>
      </w:pPr>
      <w:r w:rsidRPr="0008527E">
        <w:rPr>
          <w:rFonts w:ascii="Times New Roman" w:eastAsia="Times New Roman" w:hAnsi="Times New Roman" w:cs="Times New Roman"/>
          <w:color w:val="000000"/>
          <w:sz w:val="28"/>
          <w:szCs w:val="28"/>
        </w:rPr>
        <w:t>Классный руководитель. Сегодня вы узнали о разных профессиях, о том, как правильно выбирать свое дело в жизни. Задача эта нелегкая, к ней надо готовиться уже сейчас. А чтобы профессия радовала, приносила удовольствие, нужно, чтобы она соответствовала вашему складу характера, мышления, психики. Для этого надо узнавать себя, изучать себя, наблюдать за собой, знать свои сильные и слабые стороны. Только тогда вы не ошибетесь и сделаете правильный выбор.</w:t>
      </w:r>
    </w:p>
    <w:p w:rsidR="00071D88" w:rsidRPr="0008527E" w:rsidRDefault="00071D88" w:rsidP="00071D88">
      <w:pPr>
        <w:rPr>
          <w:rFonts w:ascii="Times New Roman" w:hAnsi="Times New Roman" w:cs="Times New Roman"/>
          <w:b/>
          <w:sz w:val="28"/>
          <w:szCs w:val="28"/>
        </w:rPr>
      </w:pPr>
      <w:r w:rsidRPr="0008527E">
        <w:rPr>
          <w:rFonts w:ascii="Times New Roman" w:hAnsi="Times New Roman" w:cs="Times New Roman"/>
          <w:b/>
          <w:sz w:val="28"/>
          <w:szCs w:val="28"/>
        </w:rPr>
        <w:t>4.  Подведение итогов</w:t>
      </w:r>
    </w:p>
    <w:p w:rsidR="00071D88" w:rsidRPr="0008527E" w:rsidRDefault="00071D88" w:rsidP="00071D88">
      <w:pPr>
        <w:jc w:val="both"/>
        <w:rPr>
          <w:rFonts w:ascii="Times New Roman" w:hAnsi="Times New Roman" w:cs="Times New Roman"/>
          <w:sz w:val="28"/>
          <w:szCs w:val="28"/>
        </w:rPr>
      </w:pPr>
      <w:r w:rsidRPr="0008527E">
        <w:rPr>
          <w:rFonts w:ascii="Times New Roman" w:hAnsi="Times New Roman" w:cs="Times New Roman"/>
          <w:sz w:val="28"/>
          <w:szCs w:val="28"/>
        </w:rPr>
        <w:t xml:space="preserve">Ответьте на вопросы: </w:t>
      </w:r>
    </w:p>
    <w:p w:rsidR="00071D88" w:rsidRPr="0008527E" w:rsidRDefault="00071D88" w:rsidP="00071D88">
      <w:pPr>
        <w:ind w:left="1416"/>
        <w:jc w:val="both"/>
        <w:rPr>
          <w:rFonts w:ascii="Times New Roman" w:hAnsi="Times New Roman" w:cs="Times New Roman"/>
          <w:i/>
          <w:sz w:val="28"/>
          <w:szCs w:val="28"/>
        </w:rPr>
      </w:pPr>
      <w:r w:rsidRPr="0008527E">
        <w:rPr>
          <w:rFonts w:ascii="Times New Roman" w:hAnsi="Times New Roman" w:cs="Times New Roman"/>
          <w:i/>
          <w:sz w:val="28"/>
          <w:szCs w:val="28"/>
        </w:rPr>
        <w:t>После классного часа  я ...</w:t>
      </w:r>
    </w:p>
    <w:p w:rsidR="00071D88" w:rsidRPr="0008527E" w:rsidRDefault="00071D88" w:rsidP="00071D88">
      <w:pPr>
        <w:ind w:left="1416"/>
        <w:jc w:val="both"/>
        <w:rPr>
          <w:rFonts w:ascii="Times New Roman" w:hAnsi="Times New Roman" w:cs="Times New Roman"/>
          <w:i/>
          <w:sz w:val="28"/>
          <w:szCs w:val="28"/>
        </w:rPr>
      </w:pPr>
      <w:r w:rsidRPr="0008527E">
        <w:rPr>
          <w:rFonts w:ascii="Times New Roman" w:hAnsi="Times New Roman" w:cs="Times New Roman"/>
          <w:i/>
          <w:sz w:val="28"/>
          <w:szCs w:val="28"/>
        </w:rPr>
        <w:t>Теперь я знаю ...</w:t>
      </w:r>
    </w:p>
    <w:p w:rsidR="00071D88" w:rsidRPr="0008527E" w:rsidRDefault="00071D88" w:rsidP="00071D88">
      <w:pPr>
        <w:ind w:left="1416"/>
        <w:jc w:val="both"/>
        <w:rPr>
          <w:rFonts w:ascii="Times New Roman" w:hAnsi="Times New Roman" w:cs="Times New Roman"/>
          <w:i/>
          <w:sz w:val="28"/>
          <w:szCs w:val="28"/>
        </w:rPr>
      </w:pPr>
      <w:proofErr w:type="gramStart"/>
      <w:r w:rsidRPr="0008527E">
        <w:rPr>
          <w:rFonts w:ascii="Times New Roman" w:hAnsi="Times New Roman" w:cs="Times New Roman"/>
          <w:i/>
          <w:sz w:val="28"/>
          <w:szCs w:val="28"/>
        </w:rPr>
        <w:t>Услышанное</w:t>
      </w:r>
      <w:proofErr w:type="gramEnd"/>
      <w:r w:rsidRPr="0008527E">
        <w:rPr>
          <w:rFonts w:ascii="Times New Roman" w:hAnsi="Times New Roman" w:cs="Times New Roman"/>
          <w:i/>
          <w:sz w:val="28"/>
          <w:szCs w:val="28"/>
        </w:rPr>
        <w:t xml:space="preserve"> заставило меня ...</w:t>
      </w:r>
    </w:p>
    <w:p w:rsidR="00071D88" w:rsidRPr="0008527E" w:rsidRDefault="00071D88" w:rsidP="00071D88">
      <w:pPr>
        <w:ind w:left="1416"/>
        <w:jc w:val="both"/>
        <w:rPr>
          <w:rFonts w:ascii="Times New Roman" w:hAnsi="Times New Roman" w:cs="Times New Roman"/>
          <w:i/>
          <w:sz w:val="28"/>
          <w:szCs w:val="28"/>
        </w:rPr>
      </w:pPr>
      <w:r w:rsidRPr="0008527E">
        <w:rPr>
          <w:rFonts w:ascii="Times New Roman" w:hAnsi="Times New Roman" w:cs="Times New Roman"/>
          <w:i/>
          <w:sz w:val="28"/>
          <w:szCs w:val="28"/>
        </w:rPr>
        <w:t>Сегодня вечером я ...</w:t>
      </w:r>
    </w:p>
    <w:p w:rsidR="00071D88" w:rsidRPr="0008527E" w:rsidRDefault="00071D88" w:rsidP="00071D88">
      <w:pPr>
        <w:ind w:left="1416"/>
        <w:jc w:val="both"/>
        <w:rPr>
          <w:rFonts w:ascii="Times New Roman" w:hAnsi="Times New Roman" w:cs="Times New Roman"/>
          <w:i/>
          <w:sz w:val="28"/>
          <w:szCs w:val="28"/>
        </w:rPr>
      </w:pPr>
      <w:r w:rsidRPr="0008527E">
        <w:rPr>
          <w:rFonts w:ascii="Times New Roman" w:hAnsi="Times New Roman" w:cs="Times New Roman"/>
          <w:i/>
          <w:sz w:val="28"/>
          <w:szCs w:val="28"/>
        </w:rPr>
        <w:t xml:space="preserve">Любить </w:t>
      </w:r>
      <w:proofErr w:type="gramStart"/>
      <w:r w:rsidRPr="0008527E">
        <w:rPr>
          <w:rFonts w:ascii="Times New Roman" w:hAnsi="Times New Roman" w:cs="Times New Roman"/>
          <w:i/>
          <w:sz w:val="28"/>
          <w:szCs w:val="28"/>
        </w:rPr>
        <w:t>близких</w:t>
      </w:r>
      <w:proofErr w:type="gramEnd"/>
      <w:r w:rsidRPr="0008527E">
        <w:rPr>
          <w:rFonts w:ascii="Times New Roman" w:hAnsi="Times New Roman" w:cs="Times New Roman"/>
          <w:i/>
          <w:sz w:val="28"/>
          <w:szCs w:val="28"/>
        </w:rPr>
        <w:t xml:space="preserve"> будет легко, если я ...</w:t>
      </w:r>
    </w:p>
    <w:p w:rsidR="00071D88" w:rsidRPr="0008527E" w:rsidRDefault="00071D88" w:rsidP="00071D88">
      <w:pPr>
        <w:ind w:left="1416"/>
        <w:jc w:val="both"/>
        <w:rPr>
          <w:rFonts w:ascii="Times New Roman" w:hAnsi="Times New Roman" w:cs="Times New Roman"/>
          <w:i/>
          <w:sz w:val="28"/>
          <w:szCs w:val="28"/>
        </w:rPr>
      </w:pPr>
      <w:r w:rsidRPr="0008527E">
        <w:rPr>
          <w:rFonts w:ascii="Times New Roman" w:hAnsi="Times New Roman" w:cs="Times New Roman"/>
          <w:i/>
          <w:sz w:val="28"/>
          <w:szCs w:val="28"/>
        </w:rPr>
        <w:t>Я поймал себя на мысли ...</w:t>
      </w:r>
    </w:p>
    <w:p w:rsidR="00771758" w:rsidRPr="0008527E" w:rsidRDefault="00071D88" w:rsidP="00771758">
      <w:pPr>
        <w:tabs>
          <w:tab w:val="left" w:pos="360"/>
          <w:tab w:val="left" w:pos="720"/>
          <w:tab w:val="left" w:pos="4860"/>
        </w:tabs>
        <w:jc w:val="both"/>
        <w:rPr>
          <w:rFonts w:ascii="Times New Roman" w:hAnsi="Times New Roman" w:cs="Times New Roman"/>
          <w:i/>
          <w:sz w:val="28"/>
          <w:szCs w:val="28"/>
        </w:rPr>
      </w:pPr>
      <w:r w:rsidRPr="0008527E">
        <w:rPr>
          <w:rFonts w:ascii="Times New Roman" w:hAnsi="Times New Roman" w:cs="Times New Roman"/>
          <w:i/>
          <w:sz w:val="28"/>
          <w:szCs w:val="28"/>
        </w:rPr>
        <w:t>Я категорически возражаю ...</w:t>
      </w:r>
    </w:p>
    <w:p w:rsidR="00771758" w:rsidRPr="0008527E" w:rsidRDefault="00771758" w:rsidP="00771758">
      <w:pPr>
        <w:tabs>
          <w:tab w:val="left" w:pos="360"/>
          <w:tab w:val="left" w:pos="720"/>
          <w:tab w:val="left" w:pos="4860"/>
        </w:tabs>
        <w:jc w:val="both"/>
        <w:rPr>
          <w:rFonts w:ascii="Times New Roman" w:hAnsi="Times New Roman" w:cs="Times New Roman"/>
          <w:sz w:val="28"/>
          <w:szCs w:val="28"/>
        </w:rPr>
      </w:pPr>
      <w:r w:rsidRPr="0008527E">
        <w:rPr>
          <w:rFonts w:ascii="Times New Roman" w:hAnsi="Times New Roman" w:cs="Times New Roman"/>
          <w:sz w:val="28"/>
          <w:szCs w:val="28"/>
        </w:rPr>
        <w:t xml:space="preserve"> </w:t>
      </w:r>
      <w:r w:rsidRPr="0008527E">
        <w:rPr>
          <w:rFonts w:ascii="Times New Roman" w:hAnsi="Times New Roman" w:cs="Times New Roman"/>
          <w:b/>
          <w:sz w:val="28"/>
          <w:szCs w:val="28"/>
        </w:rPr>
        <w:t xml:space="preserve">Рефлексия   </w:t>
      </w:r>
    </w:p>
    <w:p w:rsidR="00771758" w:rsidRPr="0008527E" w:rsidRDefault="00A019FA" w:rsidP="00771758">
      <w:pPr>
        <w:tabs>
          <w:tab w:val="left" w:pos="360"/>
          <w:tab w:val="left" w:pos="720"/>
          <w:tab w:val="left" w:pos="4860"/>
        </w:tabs>
        <w:jc w:val="both"/>
        <w:rPr>
          <w:rFonts w:ascii="Times New Roman" w:hAnsi="Times New Roman" w:cs="Times New Roman"/>
          <w:sz w:val="28"/>
          <w:szCs w:val="28"/>
        </w:rPr>
      </w:pPr>
      <w:r>
        <w:rPr>
          <w:rFonts w:ascii="Times New Roman" w:hAnsi="Times New Roman" w:cs="Times New Roman"/>
          <w:noProof/>
          <w:sz w:val="28"/>
          <w:szCs w:val="28"/>
        </w:rPr>
        <w:lastRenderedPageBrea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29" type="#_x0000_t96" style="position:absolute;left:0;text-align:left;margin-left:134.55pt;margin-top:11.5pt;width:1in;height:75.75pt;z-index:251662336" adj="16453" fillcolor="yellow"/>
        </w:pict>
      </w:r>
      <w:r>
        <w:rPr>
          <w:rFonts w:ascii="Times New Roman" w:hAnsi="Times New Roman" w:cs="Times New Roman"/>
          <w:noProof/>
          <w:sz w:val="28"/>
          <w:szCs w:val="28"/>
        </w:rPr>
        <w:pict>
          <v:shape id="_x0000_s1030" type="#_x0000_t96" style="position:absolute;left:0;text-align:left;margin-left:235.8pt;margin-top:11.5pt;width:1in;height:75.75pt;z-index:251663360" adj="15510" fillcolor="#c00000"/>
        </w:pict>
      </w:r>
      <w:r>
        <w:rPr>
          <w:rFonts w:ascii="Times New Roman" w:hAnsi="Times New Roman" w:cs="Times New Roman"/>
          <w:noProof/>
          <w:sz w:val="28"/>
          <w:szCs w:val="28"/>
        </w:rPr>
        <w:pict>
          <v:shape id="_x0000_s1028" type="#_x0000_t96" style="position:absolute;left:0;text-align:left;margin-left:34.05pt;margin-top:11.5pt;width:1in;height:75.75pt;z-index:251661312" fillcolor="#00b050"/>
        </w:pict>
      </w:r>
      <w:r w:rsidR="00771758" w:rsidRPr="0008527E">
        <w:rPr>
          <w:rFonts w:ascii="Times New Roman" w:hAnsi="Times New Roman" w:cs="Times New Roman"/>
          <w:sz w:val="28"/>
          <w:szCs w:val="28"/>
        </w:rPr>
        <w:tab/>
      </w:r>
      <w:r w:rsidR="00771758" w:rsidRPr="0008527E">
        <w:rPr>
          <w:rFonts w:ascii="Times New Roman" w:hAnsi="Times New Roman" w:cs="Times New Roman"/>
          <w:sz w:val="28"/>
          <w:szCs w:val="28"/>
        </w:rPr>
        <w:tab/>
      </w:r>
    </w:p>
    <w:p w:rsidR="00771758" w:rsidRPr="0008527E" w:rsidRDefault="00771758" w:rsidP="00771758">
      <w:pPr>
        <w:tabs>
          <w:tab w:val="left" w:pos="360"/>
          <w:tab w:val="left" w:pos="4860"/>
        </w:tabs>
        <w:ind w:firstLine="360"/>
        <w:rPr>
          <w:rFonts w:ascii="Times New Roman" w:hAnsi="Times New Roman" w:cs="Times New Roman"/>
          <w:sz w:val="28"/>
          <w:szCs w:val="28"/>
        </w:rPr>
      </w:pPr>
      <w:r w:rsidRPr="0008527E">
        <w:rPr>
          <w:rFonts w:ascii="Times New Roman" w:hAnsi="Times New Roman" w:cs="Times New Roman"/>
          <w:sz w:val="28"/>
          <w:szCs w:val="28"/>
        </w:rPr>
        <w:tab/>
      </w:r>
    </w:p>
    <w:p w:rsidR="00771758" w:rsidRPr="0008527E" w:rsidRDefault="00771758" w:rsidP="00771758">
      <w:pPr>
        <w:tabs>
          <w:tab w:val="left" w:pos="360"/>
          <w:tab w:val="left" w:pos="4860"/>
        </w:tabs>
        <w:ind w:firstLine="360"/>
        <w:rPr>
          <w:rFonts w:ascii="Times New Roman" w:hAnsi="Times New Roman" w:cs="Times New Roman"/>
          <w:sz w:val="28"/>
          <w:szCs w:val="28"/>
        </w:rPr>
      </w:pPr>
    </w:p>
    <w:p w:rsidR="00771758" w:rsidRPr="0008527E" w:rsidRDefault="00771758" w:rsidP="00771758">
      <w:pPr>
        <w:tabs>
          <w:tab w:val="left" w:pos="360"/>
          <w:tab w:val="left" w:pos="4860"/>
        </w:tabs>
        <w:ind w:firstLine="360"/>
        <w:rPr>
          <w:rFonts w:ascii="Times New Roman" w:hAnsi="Times New Roman" w:cs="Times New Roman"/>
          <w:sz w:val="28"/>
          <w:szCs w:val="28"/>
        </w:rPr>
      </w:pPr>
    </w:p>
    <w:p w:rsidR="00771758" w:rsidRPr="0008527E" w:rsidRDefault="00771758" w:rsidP="00771758">
      <w:pPr>
        <w:tabs>
          <w:tab w:val="left" w:pos="360"/>
          <w:tab w:val="left" w:pos="4860"/>
        </w:tabs>
        <w:ind w:firstLine="360"/>
        <w:rPr>
          <w:rFonts w:ascii="Times New Roman" w:hAnsi="Times New Roman" w:cs="Times New Roman"/>
          <w:sz w:val="28"/>
          <w:szCs w:val="28"/>
        </w:rPr>
      </w:pPr>
    </w:p>
    <w:p w:rsidR="00771758" w:rsidRPr="0008527E" w:rsidRDefault="00771758" w:rsidP="00771758">
      <w:pPr>
        <w:tabs>
          <w:tab w:val="left" w:pos="360"/>
          <w:tab w:val="left" w:pos="4860"/>
        </w:tabs>
        <w:ind w:firstLine="360"/>
        <w:jc w:val="center"/>
        <w:rPr>
          <w:rFonts w:ascii="Times New Roman" w:hAnsi="Times New Roman" w:cs="Times New Roman"/>
          <w:sz w:val="28"/>
          <w:szCs w:val="28"/>
        </w:rPr>
      </w:pPr>
      <w:r w:rsidRPr="0008527E">
        <w:rPr>
          <w:rFonts w:ascii="Times New Roman" w:hAnsi="Times New Roman" w:cs="Times New Roman"/>
          <w:b/>
          <w:sz w:val="28"/>
          <w:szCs w:val="28"/>
        </w:rPr>
        <w:t>Литература</w:t>
      </w:r>
    </w:p>
    <w:p w:rsidR="00771758" w:rsidRPr="0008527E" w:rsidRDefault="00771758" w:rsidP="00771758">
      <w:pPr>
        <w:tabs>
          <w:tab w:val="left" w:pos="360"/>
          <w:tab w:val="left" w:pos="4860"/>
        </w:tabs>
        <w:ind w:firstLine="360"/>
        <w:rPr>
          <w:rFonts w:ascii="Times New Roman" w:hAnsi="Times New Roman" w:cs="Times New Roman"/>
          <w:sz w:val="28"/>
          <w:szCs w:val="28"/>
        </w:rPr>
      </w:pPr>
    </w:p>
    <w:p w:rsidR="00771758" w:rsidRPr="0008527E" w:rsidRDefault="00771758" w:rsidP="00771758">
      <w:pPr>
        <w:tabs>
          <w:tab w:val="left" w:pos="360"/>
          <w:tab w:val="left" w:pos="4860"/>
        </w:tabs>
        <w:ind w:firstLine="360"/>
        <w:rPr>
          <w:rFonts w:ascii="Times New Roman" w:hAnsi="Times New Roman" w:cs="Times New Roman"/>
          <w:sz w:val="28"/>
          <w:szCs w:val="28"/>
        </w:rPr>
      </w:pPr>
    </w:p>
    <w:p w:rsidR="00771758" w:rsidRPr="0008527E" w:rsidRDefault="00771758" w:rsidP="00771758">
      <w:pPr>
        <w:rPr>
          <w:rFonts w:ascii="Times New Roman" w:hAnsi="Times New Roman" w:cs="Times New Roman"/>
          <w:sz w:val="28"/>
          <w:szCs w:val="28"/>
        </w:rPr>
      </w:pPr>
      <w:r w:rsidRPr="0008527E">
        <w:rPr>
          <w:rFonts w:ascii="Times New Roman" w:hAnsi="Times New Roman" w:cs="Times New Roman"/>
          <w:sz w:val="28"/>
          <w:szCs w:val="28"/>
        </w:rPr>
        <w:t xml:space="preserve">1.Голуб Г.Б., </w:t>
      </w:r>
      <w:proofErr w:type="spellStart"/>
      <w:r w:rsidRPr="0008527E">
        <w:rPr>
          <w:rFonts w:ascii="Times New Roman" w:hAnsi="Times New Roman" w:cs="Times New Roman"/>
          <w:sz w:val="28"/>
          <w:szCs w:val="28"/>
        </w:rPr>
        <w:t>Великанова</w:t>
      </w:r>
      <w:proofErr w:type="spellEnd"/>
      <w:r w:rsidRPr="0008527E">
        <w:rPr>
          <w:rFonts w:ascii="Times New Roman" w:hAnsi="Times New Roman" w:cs="Times New Roman"/>
          <w:sz w:val="28"/>
          <w:szCs w:val="28"/>
        </w:rPr>
        <w:t xml:space="preserve"> А.В. </w:t>
      </w:r>
      <w:proofErr w:type="spellStart"/>
      <w:r w:rsidRPr="0008527E">
        <w:rPr>
          <w:rFonts w:ascii="Times New Roman" w:hAnsi="Times New Roman" w:cs="Times New Roman"/>
          <w:sz w:val="28"/>
          <w:szCs w:val="28"/>
        </w:rPr>
        <w:t>Предпрофильная</w:t>
      </w:r>
      <w:proofErr w:type="spellEnd"/>
      <w:r w:rsidRPr="0008527E">
        <w:rPr>
          <w:rFonts w:ascii="Times New Roman" w:hAnsi="Times New Roman" w:cs="Times New Roman"/>
          <w:sz w:val="28"/>
          <w:szCs w:val="28"/>
        </w:rPr>
        <w:t xml:space="preserve"> подготовка учащихся: </w:t>
      </w:r>
    </w:p>
    <w:p w:rsidR="00771758" w:rsidRPr="0008527E" w:rsidRDefault="00771758" w:rsidP="00771758">
      <w:pPr>
        <w:rPr>
          <w:rFonts w:ascii="Times New Roman" w:hAnsi="Times New Roman" w:cs="Times New Roman"/>
          <w:sz w:val="28"/>
          <w:szCs w:val="28"/>
        </w:rPr>
      </w:pPr>
      <w:r w:rsidRPr="0008527E">
        <w:rPr>
          <w:rFonts w:ascii="Times New Roman" w:hAnsi="Times New Roman" w:cs="Times New Roman"/>
          <w:sz w:val="28"/>
          <w:szCs w:val="28"/>
        </w:rPr>
        <w:t>Рекомендации по  организации и проведению</w:t>
      </w:r>
      <w:proofErr w:type="gramStart"/>
      <w:r w:rsidRPr="0008527E">
        <w:rPr>
          <w:rFonts w:ascii="Times New Roman" w:hAnsi="Times New Roman" w:cs="Times New Roman"/>
          <w:sz w:val="28"/>
          <w:szCs w:val="28"/>
        </w:rPr>
        <w:t>/ П</w:t>
      </w:r>
      <w:proofErr w:type="gramEnd"/>
      <w:r w:rsidRPr="0008527E">
        <w:rPr>
          <w:rFonts w:ascii="Times New Roman" w:hAnsi="Times New Roman" w:cs="Times New Roman"/>
          <w:sz w:val="28"/>
          <w:szCs w:val="28"/>
        </w:rPr>
        <w:t>од ред. Проф.Е.А. Когана.-</w:t>
      </w:r>
    </w:p>
    <w:p w:rsidR="00771758" w:rsidRPr="0008527E" w:rsidRDefault="00771758" w:rsidP="00771758">
      <w:pPr>
        <w:rPr>
          <w:rFonts w:ascii="Times New Roman" w:hAnsi="Times New Roman" w:cs="Times New Roman"/>
          <w:sz w:val="28"/>
          <w:szCs w:val="28"/>
        </w:rPr>
      </w:pPr>
      <w:r w:rsidRPr="0008527E">
        <w:rPr>
          <w:rFonts w:ascii="Times New Roman" w:hAnsi="Times New Roman" w:cs="Times New Roman"/>
          <w:sz w:val="28"/>
          <w:szCs w:val="28"/>
        </w:rPr>
        <w:t>Самара: Издательство « Учебная литература», 2006.</w:t>
      </w:r>
    </w:p>
    <w:p w:rsidR="00771758" w:rsidRPr="0008527E" w:rsidRDefault="00771758" w:rsidP="00771758">
      <w:pPr>
        <w:rPr>
          <w:rFonts w:ascii="Times New Roman" w:hAnsi="Times New Roman" w:cs="Times New Roman"/>
          <w:sz w:val="28"/>
          <w:szCs w:val="28"/>
        </w:rPr>
      </w:pPr>
    </w:p>
    <w:p w:rsidR="00771758" w:rsidRPr="0008527E" w:rsidRDefault="00771758" w:rsidP="00771758">
      <w:pPr>
        <w:rPr>
          <w:rFonts w:ascii="Times New Roman" w:hAnsi="Times New Roman" w:cs="Times New Roman"/>
          <w:sz w:val="28"/>
          <w:szCs w:val="28"/>
        </w:rPr>
      </w:pPr>
      <w:r w:rsidRPr="0008527E">
        <w:rPr>
          <w:rFonts w:ascii="Times New Roman" w:hAnsi="Times New Roman" w:cs="Times New Roman"/>
          <w:sz w:val="28"/>
          <w:szCs w:val="28"/>
        </w:rPr>
        <w:t>2.Дидактический материал по курсу « Твоя профессиональная карьера»</w:t>
      </w:r>
    </w:p>
    <w:p w:rsidR="00771758" w:rsidRPr="0008527E" w:rsidRDefault="00771758" w:rsidP="00771758">
      <w:pPr>
        <w:rPr>
          <w:rFonts w:ascii="Times New Roman" w:hAnsi="Times New Roman" w:cs="Times New Roman"/>
          <w:sz w:val="28"/>
          <w:szCs w:val="28"/>
        </w:rPr>
      </w:pPr>
      <w:r w:rsidRPr="0008527E">
        <w:rPr>
          <w:rFonts w:ascii="Times New Roman" w:hAnsi="Times New Roman" w:cs="Times New Roman"/>
          <w:sz w:val="28"/>
          <w:szCs w:val="28"/>
        </w:rPr>
        <w:t xml:space="preserve">/Под ред. С.Н. </w:t>
      </w:r>
      <w:proofErr w:type="spellStart"/>
      <w:r w:rsidRPr="0008527E">
        <w:rPr>
          <w:rFonts w:ascii="Times New Roman" w:hAnsi="Times New Roman" w:cs="Times New Roman"/>
          <w:sz w:val="28"/>
          <w:szCs w:val="28"/>
        </w:rPr>
        <w:t>Чистяковой</w:t>
      </w:r>
      <w:proofErr w:type="gramStart"/>
      <w:r w:rsidRPr="0008527E">
        <w:rPr>
          <w:rFonts w:ascii="Times New Roman" w:hAnsi="Times New Roman" w:cs="Times New Roman"/>
          <w:sz w:val="28"/>
          <w:szCs w:val="28"/>
        </w:rPr>
        <w:t>.-</w:t>
      </w:r>
      <w:proofErr w:type="gramEnd"/>
      <w:r w:rsidRPr="0008527E">
        <w:rPr>
          <w:rFonts w:ascii="Times New Roman" w:hAnsi="Times New Roman" w:cs="Times New Roman"/>
          <w:sz w:val="28"/>
          <w:szCs w:val="28"/>
        </w:rPr>
        <w:t>М</w:t>
      </w:r>
      <w:proofErr w:type="spellEnd"/>
      <w:r w:rsidRPr="0008527E">
        <w:rPr>
          <w:rFonts w:ascii="Times New Roman" w:hAnsi="Times New Roman" w:cs="Times New Roman"/>
          <w:sz w:val="28"/>
          <w:szCs w:val="28"/>
        </w:rPr>
        <w:t>.: Просвещение, 1998.</w:t>
      </w:r>
    </w:p>
    <w:p w:rsidR="00771758" w:rsidRPr="0008527E" w:rsidRDefault="00771758" w:rsidP="00771758">
      <w:pPr>
        <w:rPr>
          <w:rFonts w:ascii="Times New Roman" w:hAnsi="Times New Roman" w:cs="Times New Roman"/>
          <w:sz w:val="28"/>
          <w:szCs w:val="28"/>
        </w:rPr>
      </w:pPr>
    </w:p>
    <w:p w:rsidR="00771758" w:rsidRPr="0008527E" w:rsidRDefault="00771758" w:rsidP="00771758">
      <w:pPr>
        <w:rPr>
          <w:rFonts w:ascii="Times New Roman" w:hAnsi="Times New Roman" w:cs="Times New Roman"/>
          <w:sz w:val="28"/>
          <w:szCs w:val="28"/>
        </w:rPr>
      </w:pPr>
      <w:r w:rsidRPr="0008527E">
        <w:rPr>
          <w:rFonts w:ascii="Times New Roman" w:hAnsi="Times New Roman" w:cs="Times New Roman"/>
          <w:sz w:val="28"/>
          <w:szCs w:val="28"/>
        </w:rPr>
        <w:t xml:space="preserve">3.Митина Л.М. психология развития </w:t>
      </w:r>
      <w:proofErr w:type="spellStart"/>
      <w:r w:rsidRPr="0008527E">
        <w:rPr>
          <w:rFonts w:ascii="Times New Roman" w:hAnsi="Times New Roman" w:cs="Times New Roman"/>
          <w:sz w:val="28"/>
          <w:szCs w:val="28"/>
        </w:rPr>
        <w:t>конкурентноспособной</w:t>
      </w:r>
      <w:proofErr w:type="spellEnd"/>
      <w:r w:rsidRPr="0008527E">
        <w:rPr>
          <w:rFonts w:ascii="Times New Roman" w:hAnsi="Times New Roman" w:cs="Times New Roman"/>
          <w:sz w:val="28"/>
          <w:szCs w:val="28"/>
        </w:rPr>
        <w:t xml:space="preserve"> личности.</w:t>
      </w:r>
    </w:p>
    <w:p w:rsidR="00771758" w:rsidRPr="0008527E" w:rsidRDefault="00771758" w:rsidP="00771758">
      <w:pPr>
        <w:rPr>
          <w:rFonts w:ascii="Times New Roman" w:hAnsi="Times New Roman" w:cs="Times New Roman"/>
          <w:sz w:val="28"/>
          <w:szCs w:val="28"/>
        </w:rPr>
      </w:pPr>
      <w:r w:rsidRPr="0008527E">
        <w:rPr>
          <w:rFonts w:ascii="Times New Roman" w:hAnsi="Times New Roman" w:cs="Times New Roman"/>
          <w:sz w:val="28"/>
          <w:szCs w:val="28"/>
        </w:rPr>
        <w:t>-М.:МПСИ; Воронеж: НПО « МОДЭК», 2002.</w:t>
      </w:r>
    </w:p>
    <w:p w:rsidR="00771758" w:rsidRPr="0008527E" w:rsidRDefault="00771758" w:rsidP="00771758">
      <w:pPr>
        <w:rPr>
          <w:rFonts w:ascii="Times New Roman" w:hAnsi="Times New Roman" w:cs="Times New Roman"/>
          <w:sz w:val="28"/>
          <w:szCs w:val="28"/>
        </w:rPr>
      </w:pPr>
    </w:p>
    <w:p w:rsidR="00771758" w:rsidRPr="0008527E" w:rsidRDefault="00771758" w:rsidP="00771758">
      <w:pPr>
        <w:rPr>
          <w:rFonts w:ascii="Times New Roman" w:hAnsi="Times New Roman" w:cs="Times New Roman"/>
          <w:sz w:val="28"/>
          <w:szCs w:val="28"/>
        </w:rPr>
      </w:pPr>
      <w:r w:rsidRPr="0008527E">
        <w:rPr>
          <w:rFonts w:ascii="Times New Roman" w:hAnsi="Times New Roman" w:cs="Times New Roman"/>
          <w:sz w:val="28"/>
          <w:szCs w:val="28"/>
        </w:rPr>
        <w:t xml:space="preserve">4. </w:t>
      </w:r>
      <w:proofErr w:type="spellStart"/>
      <w:r w:rsidRPr="0008527E">
        <w:rPr>
          <w:rFonts w:ascii="Times New Roman" w:hAnsi="Times New Roman" w:cs="Times New Roman"/>
          <w:sz w:val="28"/>
          <w:szCs w:val="28"/>
        </w:rPr>
        <w:t>Резапкина</w:t>
      </w:r>
      <w:proofErr w:type="spellEnd"/>
      <w:r w:rsidRPr="0008527E">
        <w:rPr>
          <w:rFonts w:ascii="Times New Roman" w:hAnsi="Times New Roman" w:cs="Times New Roman"/>
          <w:sz w:val="28"/>
          <w:szCs w:val="28"/>
        </w:rPr>
        <w:t xml:space="preserve"> Г.В. Я и моя профессия: Программа профессионального  самоопределения для </w:t>
      </w:r>
      <w:proofErr w:type="spellStart"/>
      <w:r w:rsidRPr="0008527E">
        <w:rPr>
          <w:rFonts w:ascii="Times New Roman" w:hAnsi="Times New Roman" w:cs="Times New Roman"/>
          <w:sz w:val="28"/>
          <w:szCs w:val="28"/>
        </w:rPr>
        <w:t>подростков</w:t>
      </w:r>
      <w:proofErr w:type="gramStart"/>
      <w:r w:rsidRPr="0008527E">
        <w:rPr>
          <w:rFonts w:ascii="Times New Roman" w:hAnsi="Times New Roman" w:cs="Times New Roman"/>
          <w:sz w:val="28"/>
          <w:szCs w:val="28"/>
        </w:rPr>
        <w:t>.-</w:t>
      </w:r>
      <w:proofErr w:type="gramEnd"/>
      <w:r w:rsidRPr="0008527E">
        <w:rPr>
          <w:rFonts w:ascii="Times New Roman" w:hAnsi="Times New Roman" w:cs="Times New Roman"/>
          <w:sz w:val="28"/>
          <w:szCs w:val="28"/>
        </w:rPr>
        <w:t>М</w:t>
      </w:r>
      <w:proofErr w:type="spellEnd"/>
      <w:r w:rsidRPr="0008527E">
        <w:rPr>
          <w:rFonts w:ascii="Times New Roman" w:hAnsi="Times New Roman" w:cs="Times New Roman"/>
          <w:sz w:val="28"/>
          <w:szCs w:val="28"/>
        </w:rPr>
        <w:t>.: Генезис, 2000.</w:t>
      </w:r>
    </w:p>
    <w:p w:rsidR="00771758" w:rsidRPr="0008527E" w:rsidRDefault="00771758" w:rsidP="00771758">
      <w:pPr>
        <w:rPr>
          <w:rFonts w:ascii="Times New Roman" w:hAnsi="Times New Roman" w:cs="Times New Roman"/>
          <w:sz w:val="28"/>
          <w:szCs w:val="28"/>
        </w:rPr>
      </w:pPr>
    </w:p>
    <w:p w:rsidR="00771758" w:rsidRPr="0008527E" w:rsidRDefault="00771758" w:rsidP="00771758">
      <w:pPr>
        <w:tabs>
          <w:tab w:val="left" w:pos="360"/>
          <w:tab w:val="left" w:pos="4860"/>
        </w:tabs>
        <w:ind w:firstLine="360"/>
        <w:rPr>
          <w:rFonts w:ascii="Times New Roman" w:hAnsi="Times New Roman" w:cs="Times New Roman"/>
          <w:sz w:val="28"/>
          <w:szCs w:val="28"/>
        </w:rPr>
      </w:pPr>
    </w:p>
    <w:p w:rsidR="00771758" w:rsidRPr="0008527E" w:rsidRDefault="00771758" w:rsidP="00771758">
      <w:pPr>
        <w:tabs>
          <w:tab w:val="left" w:pos="360"/>
          <w:tab w:val="left" w:pos="4860"/>
        </w:tabs>
        <w:ind w:firstLine="360"/>
        <w:rPr>
          <w:rFonts w:ascii="Times New Roman" w:hAnsi="Times New Roman" w:cs="Times New Roman"/>
          <w:sz w:val="28"/>
          <w:szCs w:val="28"/>
        </w:rPr>
      </w:pPr>
    </w:p>
    <w:p w:rsidR="00771758" w:rsidRPr="0008527E" w:rsidRDefault="00771758" w:rsidP="00771758">
      <w:pPr>
        <w:tabs>
          <w:tab w:val="left" w:pos="360"/>
          <w:tab w:val="left" w:pos="4860"/>
        </w:tabs>
        <w:ind w:firstLine="360"/>
        <w:rPr>
          <w:rFonts w:ascii="Times New Roman" w:hAnsi="Times New Roman" w:cs="Times New Roman"/>
          <w:sz w:val="28"/>
          <w:szCs w:val="28"/>
        </w:rPr>
      </w:pPr>
    </w:p>
    <w:p w:rsidR="00771758" w:rsidRPr="0008527E" w:rsidRDefault="00771758" w:rsidP="00771758">
      <w:pPr>
        <w:tabs>
          <w:tab w:val="left" w:pos="360"/>
          <w:tab w:val="left" w:pos="4860"/>
        </w:tabs>
        <w:ind w:firstLine="360"/>
        <w:rPr>
          <w:rFonts w:ascii="Times New Roman" w:hAnsi="Times New Roman" w:cs="Times New Roman"/>
          <w:sz w:val="28"/>
          <w:szCs w:val="28"/>
        </w:rPr>
      </w:pPr>
    </w:p>
    <w:p w:rsidR="00771758" w:rsidRPr="0008527E" w:rsidRDefault="00771758" w:rsidP="00771758">
      <w:pPr>
        <w:tabs>
          <w:tab w:val="left" w:pos="360"/>
          <w:tab w:val="left" w:pos="4860"/>
        </w:tabs>
        <w:ind w:firstLine="360"/>
        <w:rPr>
          <w:rFonts w:ascii="Times New Roman" w:hAnsi="Times New Roman" w:cs="Times New Roman"/>
          <w:sz w:val="28"/>
          <w:szCs w:val="28"/>
        </w:rPr>
      </w:pPr>
    </w:p>
    <w:p w:rsidR="00771758" w:rsidRPr="0008527E" w:rsidRDefault="00771758" w:rsidP="00771758">
      <w:pPr>
        <w:tabs>
          <w:tab w:val="left" w:pos="360"/>
          <w:tab w:val="left" w:pos="4860"/>
        </w:tabs>
        <w:ind w:firstLine="360"/>
        <w:rPr>
          <w:rFonts w:ascii="Times New Roman" w:hAnsi="Times New Roman" w:cs="Times New Roman"/>
          <w:sz w:val="28"/>
          <w:szCs w:val="28"/>
        </w:rPr>
      </w:pPr>
    </w:p>
    <w:p w:rsidR="00771758" w:rsidRPr="0008527E" w:rsidRDefault="00771758" w:rsidP="00771758">
      <w:pPr>
        <w:tabs>
          <w:tab w:val="left" w:pos="360"/>
          <w:tab w:val="left" w:pos="4860"/>
        </w:tabs>
        <w:ind w:firstLine="360"/>
        <w:rPr>
          <w:rFonts w:ascii="Times New Roman" w:hAnsi="Times New Roman" w:cs="Times New Roman"/>
          <w:sz w:val="28"/>
          <w:szCs w:val="28"/>
        </w:rPr>
      </w:pPr>
    </w:p>
    <w:p w:rsidR="00771758" w:rsidRPr="0008527E" w:rsidRDefault="00771758" w:rsidP="00771758">
      <w:pPr>
        <w:tabs>
          <w:tab w:val="left" w:pos="360"/>
          <w:tab w:val="left" w:pos="4860"/>
        </w:tabs>
        <w:ind w:firstLine="360"/>
        <w:rPr>
          <w:rFonts w:ascii="Times New Roman" w:hAnsi="Times New Roman" w:cs="Times New Roman"/>
          <w:sz w:val="28"/>
          <w:szCs w:val="28"/>
        </w:rPr>
      </w:pPr>
    </w:p>
    <w:p w:rsidR="00771758" w:rsidRPr="0008527E" w:rsidRDefault="00771758" w:rsidP="00771758">
      <w:pPr>
        <w:tabs>
          <w:tab w:val="left" w:pos="360"/>
          <w:tab w:val="left" w:pos="4860"/>
        </w:tabs>
        <w:ind w:firstLine="360"/>
        <w:rPr>
          <w:rFonts w:ascii="Times New Roman" w:hAnsi="Times New Roman" w:cs="Times New Roman"/>
          <w:sz w:val="28"/>
          <w:szCs w:val="28"/>
        </w:rPr>
      </w:pPr>
    </w:p>
    <w:p w:rsidR="00771758" w:rsidRPr="0008527E" w:rsidRDefault="00771758" w:rsidP="00771758">
      <w:pPr>
        <w:tabs>
          <w:tab w:val="left" w:pos="360"/>
          <w:tab w:val="left" w:pos="4860"/>
        </w:tabs>
        <w:ind w:firstLine="360"/>
        <w:rPr>
          <w:rFonts w:ascii="Times New Roman" w:hAnsi="Times New Roman" w:cs="Times New Roman"/>
          <w:sz w:val="28"/>
          <w:szCs w:val="28"/>
        </w:rPr>
      </w:pPr>
    </w:p>
    <w:p w:rsidR="00071D88" w:rsidRPr="0008527E" w:rsidRDefault="00071D88" w:rsidP="00071D88">
      <w:pPr>
        <w:ind w:left="1416"/>
        <w:jc w:val="both"/>
        <w:rPr>
          <w:rFonts w:ascii="Times New Roman" w:hAnsi="Times New Roman" w:cs="Times New Roman"/>
          <w:i/>
          <w:sz w:val="28"/>
          <w:szCs w:val="28"/>
        </w:rPr>
      </w:pPr>
    </w:p>
    <w:p w:rsidR="00771758" w:rsidRPr="0008527E" w:rsidRDefault="00771758" w:rsidP="00071D88">
      <w:pPr>
        <w:ind w:left="1416"/>
        <w:jc w:val="both"/>
        <w:rPr>
          <w:rFonts w:ascii="Times New Roman" w:hAnsi="Times New Roman" w:cs="Times New Roman"/>
          <w:i/>
          <w:sz w:val="28"/>
          <w:szCs w:val="28"/>
        </w:rPr>
      </w:pPr>
    </w:p>
    <w:p w:rsidR="00071D88" w:rsidRPr="0008527E" w:rsidRDefault="00071D88" w:rsidP="00071D88">
      <w:pPr>
        <w:ind w:left="360"/>
        <w:jc w:val="both"/>
        <w:rPr>
          <w:rFonts w:ascii="Times New Roman" w:hAnsi="Times New Roman" w:cs="Times New Roman"/>
          <w:sz w:val="28"/>
          <w:szCs w:val="28"/>
        </w:rPr>
      </w:pPr>
    </w:p>
    <w:p w:rsidR="00071D88" w:rsidRPr="0008527E" w:rsidRDefault="00071D88" w:rsidP="00071D88">
      <w:pPr>
        <w:ind w:left="360"/>
        <w:jc w:val="both"/>
        <w:rPr>
          <w:rFonts w:ascii="Times New Roman" w:hAnsi="Times New Roman" w:cs="Times New Roman"/>
          <w:sz w:val="28"/>
          <w:szCs w:val="28"/>
        </w:rPr>
      </w:pPr>
    </w:p>
    <w:p w:rsidR="00071D88" w:rsidRPr="0008527E" w:rsidRDefault="00071D88" w:rsidP="00071D88">
      <w:pPr>
        <w:jc w:val="center"/>
        <w:rPr>
          <w:rFonts w:ascii="Times New Roman" w:hAnsi="Times New Roman" w:cs="Times New Roman"/>
          <w:sz w:val="28"/>
          <w:szCs w:val="28"/>
        </w:rPr>
      </w:pPr>
    </w:p>
    <w:p w:rsidR="00071D88" w:rsidRPr="0008527E" w:rsidRDefault="00071D88" w:rsidP="00071D88">
      <w:pPr>
        <w:ind w:left="360"/>
        <w:jc w:val="both"/>
        <w:rPr>
          <w:rFonts w:ascii="Times New Roman" w:hAnsi="Times New Roman" w:cs="Times New Roman"/>
          <w:sz w:val="28"/>
          <w:szCs w:val="28"/>
        </w:rPr>
      </w:pPr>
    </w:p>
    <w:p w:rsidR="00E55EFB" w:rsidRPr="0008527E" w:rsidRDefault="00E55EFB" w:rsidP="00744FD0">
      <w:pPr>
        <w:rPr>
          <w:rFonts w:ascii="Times New Roman" w:hAnsi="Times New Roman" w:cs="Times New Roman"/>
          <w:sz w:val="28"/>
          <w:szCs w:val="28"/>
        </w:rPr>
      </w:pPr>
    </w:p>
    <w:sectPr w:rsidR="00E55EFB" w:rsidRPr="0008527E" w:rsidSect="00744FD0">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DejaVu Sans">
    <w:charset w:val="CC"/>
    <w:family w:val="swiss"/>
    <w:pitch w:val="variable"/>
    <w:sig w:usb0="E7000EFF" w:usb1="5200F5FF" w:usb2="0A042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E41FD"/>
    <w:multiLevelType w:val="hybridMultilevel"/>
    <w:tmpl w:val="B484AA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69064AA"/>
    <w:multiLevelType w:val="hybridMultilevel"/>
    <w:tmpl w:val="2A600F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E686BC5"/>
    <w:multiLevelType w:val="hybridMultilevel"/>
    <w:tmpl w:val="4F9EDE92"/>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44FD0"/>
    <w:rsid w:val="0002537C"/>
    <w:rsid w:val="00071D88"/>
    <w:rsid w:val="0008527E"/>
    <w:rsid w:val="00085BC2"/>
    <w:rsid w:val="000C0E8B"/>
    <w:rsid w:val="00131374"/>
    <w:rsid w:val="001B74C0"/>
    <w:rsid w:val="00744FD0"/>
    <w:rsid w:val="00771758"/>
    <w:rsid w:val="009E12DD"/>
    <w:rsid w:val="00A019FA"/>
    <w:rsid w:val="00AB4B3A"/>
    <w:rsid w:val="00AD569E"/>
    <w:rsid w:val="00D52798"/>
    <w:rsid w:val="00DB1943"/>
    <w:rsid w:val="00E17DDC"/>
    <w:rsid w:val="00E55E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2DD"/>
  </w:style>
  <w:style w:type="paragraph" w:styleId="2">
    <w:name w:val="heading 2"/>
    <w:basedOn w:val="a"/>
    <w:link w:val="20"/>
    <w:qFormat/>
    <w:rsid w:val="00071D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44FD0"/>
    <w:pPr>
      <w:spacing w:after="0" w:line="240" w:lineRule="auto"/>
    </w:pPr>
    <w:rPr>
      <w:rFonts w:ascii="Calibri" w:eastAsia="Calibri" w:hAnsi="Calibri" w:cs="Times New Roman"/>
      <w:lang w:eastAsia="en-US"/>
    </w:rPr>
  </w:style>
  <w:style w:type="paragraph" w:styleId="a4">
    <w:name w:val="List Paragraph"/>
    <w:basedOn w:val="a"/>
    <w:qFormat/>
    <w:rsid w:val="00E17DDC"/>
    <w:pPr>
      <w:ind w:left="720"/>
      <w:contextualSpacing/>
    </w:pPr>
    <w:rPr>
      <w:rFonts w:ascii="Calibri" w:eastAsia="Times New Roman" w:hAnsi="Calibri" w:cs="Times New Roman"/>
    </w:rPr>
  </w:style>
  <w:style w:type="character" w:customStyle="1" w:styleId="20">
    <w:name w:val="Заголовок 2 Знак"/>
    <w:basedOn w:val="a0"/>
    <w:link w:val="2"/>
    <w:rsid w:val="00071D88"/>
    <w:rPr>
      <w:rFonts w:ascii="Times New Roman" w:eastAsia="Times New Roman" w:hAnsi="Times New Roman" w:cs="Times New Roman"/>
      <w:b/>
      <w:bCs/>
      <w:sz w:val="36"/>
      <w:szCs w:val="36"/>
    </w:rPr>
  </w:style>
  <w:style w:type="paragraph" w:styleId="a5">
    <w:name w:val="Title"/>
    <w:basedOn w:val="a"/>
    <w:link w:val="a6"/>
    <w:qFormat/>
    <w:rsid w:val="00071D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Название Знак"/>
    <w:basedOn w:val="a0"/>
    <w:link w:val="a5"/>
    <w:rsid w:val="00071D88"/>
    <w:rPr>
      <w:rFonts w:ascii="Times New Roman" w:eastAsia="Times New Roman" w:hAnsi="Times New Roman" w:cs="Times New Roman"/>
      <w:sz w:val="24"/>
      <w:szCs w:val="24"/>
    </w:rPr>
  </w:style>
  <w:style w:type="character" w:styleId="a7">
    <w:name w:val="Strong"/>
    <w:uiPriority w:val="22"/>
    <w:qFormat/>
    <w:rsid w:val="00071D88"/>
    <w:rPr>
      <w:b/>
      <w:bCs/>
    </w:rPr>
  </w:style>
  <w:style w:type="paragraph" w:styleId="a8">
    <w:name w:val="Normal (Web)"/>
    <w:basedOn w:val="a"/>
    <w:uiPriority w:val="99"/>
    <w:rsid w:val="00071D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blue">
    <w:name w:val="headblue"/>
    <w:basedOn w:val="a0"/>
    <w:rsid w:val="00071D88"/>
  </w:style>
  <w:style w:type="character" w:customStyle="1" w:styleId="headnewsmall">
    <w:name w:val="headnewsmall"/>
    <w:basedOn w:val="a0"/>
    <w:rsid w:val="00071D88"/>
  </w:style>
  <w:style w:type="paragraph" w:customStyle="1" w:styleId="WW-">
    <w:name w:val="WW-Базовый"/>
    <w:rsid w:val="00DB1943"/>
    <w:pPr>
      <w:tabs>
        <w:tab w:val="left" w:pos="709"/>
      </w:tabs>
      <w:suppressAutoHyphens/>
      <w:spacing w:line="276" w:lineRule="atLeast"/>
    </w:pPr>
    <w:rPr>
      <w:rFonts w:ascii="Calibri" w:eastAsia="DejaVu Sans" w:hAnsi="Calibri" w:cs="Times New Roman"/>
      <w:color w:val="00000A"/>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879806">
      <w:bodyDiv w:val="1"/>
      <w:marLeft w:val="0"/>
      <w:marRight w:val="0"/>
      <w:marTop w:val="0"/>
      <w:marBottom w:val="0"/>
      <w:divBdr>
        <w:top w:val="none" w:sz="0" w:space="0" w:color="auto"/>
        <w:left w:val="none" w:sz="0" w:space="0" w:color="auto"/>
        <w:bottom w:val="none" w:sz="0" w:space="0" w:color="auto"/>
        <w:right w:val="none" w:sz="0" w:space="0" w:color="auto"/>
      </w:divBdr>
    </w:div>
    <w:div w:id="1989437898">
      <w:bodyDiv w:val="1"/>
      <w:marLeft w:val="0"/>
      <w:marRight w:val="0"/>
      <w:marTop w:val="0"/>
      <w:marBottom w:val="0"/>
      <w:divBdr>
        <w:top w:val="none" w:sz="0" w:space="0" w:color="auto"/>
        <w:left w:val="none" w:sz="0" w:space="0" w:color="auto"/>
        <w:bottom w:val="none" w:sz="0" w:space="0" w:color="auto"/>
        <w:right w:val="none" w:sz="0" w:space="0" w:color="auto"/>
      </w:divBdr>
    </w:div>
    <w:div w:id="213879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15</Pages>
  <Words>3234</Words>
  <Characters>18435</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пк</cp:lastModifiedBy>
  <cp:revision>8</cp:revision>
  <dcterms:created xsi:type="dcterms:W3CDTF">2017-03-15T12:33:00Z</dcterms:created>
  <dcterms:modified xsi:type="dcterms:W3CDTF">2017-08-31T10:52:00Z</dcterms:modified>
</cp:coreProperties>
</file>