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4" w:rsidRDefault="00584509" w:rsidP="00C54BE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102235</wp:posOffset>
            </wp:positionV>
            <wp:extent cx="5010150" cy="7031990"/>
            <wp:effectExtent l="19050" t="0" r="0" b="0"/>
            <wp:wrapNone/>
            <wp:docPr id="1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F4" w:rsidRDefault="006B5DF4" w:rsidP="00C54BE1"/>
    <w:p w:rsidR="006B5DF4" w:rsidRDefault="006B5DF4" w:rsidP="00C54BE1"/>
    <w:p w:rsidR="003E4A74" w:rsidRDefault="003E4A74" w:rsidP="00C54BE1"/>
    <w:p w:rsidR="006B5DF4" w:rsidRDefault="006B5DF4" w:rsidP="00C54BE1"/>
    <w:p w:rsidR="002D5982" w:rsidRPr="0084757B" w:rsidRDefault="002D5982" w:rsidP="00B76EE9">
      <w:pPr>
        <w:ind w:left="284"/>
        <w:jc w:val="center"/>
        <w:rPr>
          <w:b/>
          <w:sz w:val="36"/>
          <w:szCs w:val="38"/>
        </w:rPr>
      </w:pPr>
    </w:p>
    <w:p w:rsidR="002D5982" w:rsidRPr="0084757B" w:rsidRDefault="002D5982" w:rsidP="002D5982">
      <w:pPr>
        <w:ind w:left="284"/>
        <w:rPr>
          <w:b/>
          <w:sz w:val="36"/>
          <w:szCs w:val="38"/>
        </w:rPr>
      </w:pPr>
    </w:p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B76EE9">
      <w:pPr>
        <w:jc w:val="center"/>
      </w:pPr>
      <w:bookmarkStart w:id="0" w:name="_GoBack"/>
      <w:bookmarkEnd w:id="0"/>
    </w:p>
    <w:p w:rsidR="006B5DF4" w:rsidRDefault="006B5DF4" w:rsidP="00B76EE9">
      <w:pPr>
        <w:jc w:val="center"/>
      </w:pPr>
    </w:p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      </w:t>
      </w:r>
    </w:p>
    <w:p w:rsidR="00584509" w:rsidRDefault="00584509" w:rsidP="00C54BE1">
      <w:pPr>
        <w:rPr>
          <w:color w:val="632423" w:themeColor="accent2" w:themeShade="80"/>
        </w:rPr>
      </w:pPr>
    </w:p>
    <w:p w:rsidR="00584509" w:rsidRDefault="00584509" w:rsidP="00C54BE1">
      <w:pPr>
        <w:rPr>
          <w:color w:val="632423" w:themeColor="accent2" w:themeShade="80"/>
        </w:rPr>
      </w:pPr>
    </w:p>
    <w:p w:rsidR="00584509" w:rsidRDefault="00584509" w:rsidP="00C54BE1">
      <w:pPr>
        <w:rPr>
          <w:color w:val="632423" w:themeColor="accent2" w:themeShade="80"/>
        </w:rPr>
      </w:pPr>
    </w:p>
    <w:p w:rsidR="00584509" w:rsidRDefault="00584509" w:rsidP="00C54BE1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</w:t>
      </w:r>
    </w:p>
    <w:p w:rsidR="00584509" w:rsidRDefault="00B07D98" w:rsidP="00C54BE1">
      <w:r>
        <w:rPr>
          <w:color w:val="632423" w:themeColor="accent2" w:themeShade="80"/>
        </w:rPr>
        <w:t xml:space="preserve">     </w:t>
      </w:r>
      <w:r w:rsidR="00584509">
        <w:rPr>
          <w:color w:val="632423" w:themeColor="accent2" w:themeShade="80"/>
        </w:rPr>
        <w:t xml:space="preserve"> </w:t>
      </w:r>
      <w:r>
        <w:rPr>
          <w:color w:val="632423" w:themeColor="accent2" w:themeShade="80"/>
        </w:rPr>
        <w:t xml:space="preserve">   </w:t>
      </w:r>
      <w:r w:rsidR="00584509">
        <w:rPr>
          <w:color w:val="632423" w:themeColor="accent2" w:themeShade="80"/>
        </w:rPr>
        <w:t xml:space="preserve"> </w:t>
      </w:r>
      <w:r w:rsidR="00843394">
        <w:rPr>
          <w:color w:val="632423" w:themeColor="accent2" w:themeShade="80"/>
        </w:rPr>
        <w:t xml:space="preserve">      </w:t>
      </w:r>
    </w:p>
    <w:p w:rsidR="00584509" w:rsidRDefault="00584509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>
      <w:r>
        <w:rPr>
          <w:noProof/>
        </w:rPr>
        <w:drawing>
          <wp:inline distT="0" distB="0" distL="0" distR="0">
            <wp:extent cx="4652702" cy="1677295"/>
            <wp:effectExtent l="19050" t="0" r="0" b="0"/>
            <wp:docPr id="6" name="Рисунок 5" descr="C:\Users\Мари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02" cy="167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F6" w:rsidRDefault="002F7CFA" w:rsidP="00C54BE1">
      <w:r w:rsidRPr="00A10383">
        <w:rPr>
          <w:noProof/>
          <w:color w:val="215868" w:themeColor="accent5" w:themeShade="80"/>
        </w:rPr>
        <w:lastRenderedPageBreak/>
        <w:pict>
          <v:rect id="_x0000_s1222" style="position:absolute;margin-left:12pt;margin-top:.2pt;width:373.05pt;height:556.35pt;z-index:251670528" strokecolor="#243f60 [1604]"/>
        </w:pict>
      </w:r>
      <w:r w:rsidR="008C68F6">
        <w:t xml:space="preserve">                                                                                       </w:t>
      </w:r>
    </w:p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8C68F6" w:rsidRDefault="008C68F6" w:rsidP="00C54BE1"/>
    <w:p w:rsidR="002F7CFA" w:rsidRDefault="00D9708B" w:rsidP="002F7CF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5925" cy="1113905"/>
            <wp:effectExtent l="19050" t="0" r="3225" b="0"/>
            <wp:docPr id="15" name="Рисунок 9" descr="C:\Users\Марин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3" cy="112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F6" w:rsidRDefault="008C68F6" w:rsidP="002F7CFA">
      <w:pPr>
        <w:jc w:val="center"/>
      </w:pPr>
    </w:p>
    <w:p w:rsidR="008C68F6" w:rsidRPr="002F7CFA" w:rsidRDefault="008C68F6" w:rsidP="002F7CFA">
      <w:pPr>
        <w:jc w:val="center"/>
        <w:rPr>
          <w:color w:val="002060"/>
        </w:rPr>
      </w:pPr>
      <w:r w:rsidRPr="002F7CFA">
        <w:rPr>
          <w:color w:val="002060"/>
        </w:rPr>
        <w:t>Отдел образования и молодежной политики Администрации муни</w:t>
      </w:r>
      <w:r w:rsidR="004C2FE6" w:rsidRPr="002F7CFA">
        <w:rPr>
          <w:color w:val="002060"/>
        </w:rPr>
        <w:t>ципального образования «Хиславичский  район» Смоленской области</w:t>
      </w:r>
    </w:p>
    <w:p w:rsidR="008C68F6" w:rsidRPr="002F7CFA" w:rsidRDefault="008C68F6" w:rsidP="002F7CFA">
      <w:pPr>
        <w:jc w:val="center"/>
        <w:rPr>
          <w:color w:val="002060"/>
        </w:rPr>
      </w:pPr>
    </w:p>
    <w:p w:rsidR="008C68F6" w:rsidRPr="002F7CFA" w:rsidRDefault="008C68F6" w:rsidP="002F7CFA">
      <w:pPr>
        <w:jc w:val="center"/>
        <w:rPr>
          <w:color w:val="002060"/>
        </w:rPr>
      </w:pPr>
    </w:p>
    <w:p w:rsidR="008C68F6" w:rsidRPr="002F7CFA" w:rsidRDefault="008C68F6" w:rsidP="002F7CFA">
      <w:pPr>
        <w:jc w:val="center"/>
        <w:rPr>
          <w:color w:val="002060"/>
        </w:rPr>
      </w:pPr>
    </w:p>
    <w:p w:rsidR="008C68F6" w:rsidRPr="002F7CFA" w:rsidRDefault="008C68F6" w:rsidP="002F7CFA">
      <w:pPr>
        <w:jc w:val="center"/>
        <w:rPr>
          <w:color w:val="002060"/>
        </w:rPr>
      </w:pPr>
    </w:p>
    <w:p w:rsidR="002F7CFA" w:rsidRPr="002F7CFA" w:rsidRDefault="00D9708B" w:rsidP="002F7CFA">
      <w:pPr>
        <w:jc w:val="center"/>
        <w:rPr>
          <w:b/>
          <w:color w:val="002060"/>
          <w:sz w:val="28"/>
          <w:szCs w:val="28"/>
        </w:rPr>
      </w:pPr>
      <w:r w:rsidRPr="00D9708B">
        <w:rPr>
          <w:color w:val="403152" w:themeColor="accent4" w:themeShade="80"/>
          <w:sz w:val="28"/>
          <w:szCs w:val="28"/>
        </w:rPr>
        <w:t>Муниципальная  августовская  конференция</w:t>
      </w:r>
      <w:r w:rsidRPr="00D9708B">
        <w:t xml:space="preserve">                                            </w:t>
      </w:r>
      <w:r w:rsidR="002F7CFA" w:rsidRPr="002F7CFA">
        <w:rPr>
          <w:b/>
          <w:color w:val="002060"/>
          <w:sz w:val="28"/>
          <w:szCs w:val="28"/>
        </w:rPr>
        <w:t>«ОБРАЗОВАНИЕ. НОВАЯ РЕАЛЬНОСТЬ»</w:t>
      </w:r>
    </w:p>
    <w:p w:rsidR="008C68F6" w:rsidRPr="002F7CFA" w:rsidRDefault="008C68F6" w:rsidP="002F7CFA">
      <w:pPr>
        <w:jc w:val="center"/>
        <w:rPr>
          <w:b/>
          <w:color w:val="002060"/>
          <w:sz w:val="28"/>
          <w:szCs w:val="28"/>
        </w:rPr>
      </w:pPr>
    </w:p>
    <w:p w:rsidR="008C68F6" w:rsidRPr="002F7CFA" w:rsidRDefault="002F7CFA" w:rsidP="002F7CFA">
      <w:pPr>
        <w:jc w:val="center"/>
        <w:rPr>
          <w:b/>
          <w:color w:val="002060"/>
          <w:sz w:val="28"/>
          <w:szCs w:val="28"/>
        </w:rPr>
      </w:pPr>
      <w:r w:rsidRPr="002F7CFA">
        <w:rPr>
          <w:b/>
          <w:color w:val="002060"/>
          <w:sz w:val="28"/>
          <w:szCs w:val="28"/>
        </w:rPr>
        <w:t>ПРОГРАММА</w:t>
      </w:r>
    </w:p>
    <w:p w:rsidR="008C68F6" w:rsidRPr="002F7CFA" w:rsidRDefault="008C68F6" w:rsidP="002F7CFA">
      <w:pPr>
        <w:jc w:val="center"/>
        <w:rPr>
          <w:b/>
          <w:color w:val="002060"/>
        </w:rPr>
      </w:pPr>
    </w:p>
    <w:p w:rsidR="008C68F6" w:rsidRPr="002F7CFA" w:rsidRDefault="008C68F6" w:rsidP="002F7CFA">
      <w:pPr>
        <w:jc w:val="center"/>
        <w:rPr>
          <w:color w:val="002060"/>
        </w:rPr>
      </w:pPr>
    </w:p>
    <w:p w:rsidR="002F7CFA" w:rsidRDefault="002F7CFA" w:rsidP="002F7CFA">
      <w:pPr>
        <w:jc w:val="center"/>
        <w:rPr>
          <w:color w:val="002060"/>
        </w:rPr>
      </w:pPr>
    </w:p>
    <w:p w:rsidR="002F7CFA" w:rsidRPr="00D9708B" w:rsidRDefault="002F7CFA" w:rsidP="002F7CFA">
      <w:pPr>
        <w:jc w:val="center"/>
        <w:rPr>
          <w:color w:val="403152" w:themeColor="accent4" w:themeShade="80"/>
        </w:rPr>
      </w:pPr>
      <w:r w:rsidRPr="00D9708B">
        <w:rPr>
          <w:color w:val="403152" w:themeColor="accent4" w:themeShade="80"/>
        </w:rPr>
        <w:t>28 августа 2020 года</w:t>
      </w:r>
    </w:p>
    <w:p w:rsidR="008C68F6" w:rsidRDefault="008C68F6" w:rsidP="00C54BE1">
      <w:r w:rsidRPr="008C68F6">
        <w:drawing>
          <wp:inline distT="0" distB="0" distL="0" distR="0">
            <wp:extent cx="5035088" cy="2975956"/>
            <wp:effectExtent l="19050" t="0" r="0" b="0"/>
            <wp:docPr id="13" name="Рисунок 5" descr="C:\Users\Мари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88" cy="297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F6" w:rsidRDefault="008C68F6" w:rsidP="00C54BE1"/>
    <w:p w:rsidR="00D9708B" w:rsidRDefault="00D9708B" w:rsidP="00C54BE1">
      <w:pPr>
        <w:rPr>
          <w:u w:val="single"/>
        </w:rPr>
      </w:pPr>
    </w:p>
    <w:p w:rsidR="008C68F6" w:rsidRPr="0076111B" w:rsidRDefault="00EF1AD9" w:rsidP="00C54BE1">
      <w:pPr>
        <w:rPr>
          <w:color w:val="0F243E" w:themeColor="text2" w:themeShade="80"/>
          <w:u w:val="single"/>
        </w:rPr>
      </w:pPr>
      <w:r w:rsidRPr="0076111B">
        <w:rPr>
          <w:color w:val="0F243E" w:themeColor="text2" w:themeShade="80"/>
          <w:u w:val="single"/>
        </w:rPr>
        <w:lastRenderedPageBreak/>
        <w:t>Муниципальн</w:t>
      </w:r>
      <w:r w:rsidR="00D9708B" w:rsidRPr="0076111B">
        <w:rPr>
          <w:color w:val="0F243E" w:themeColor="text2" w:themeShade="80"/>
          <w:u w:val="single"/>
        </w:rPr>
        <w:t xml:space="preserve">ая </w:t>
      </w:r>
      <w:r w:rsidRPr="0076111B">
        <w:rPr>
          <w:color w:val="0F243E" w:themeColor="text2" w:themeShade="80"/>
          <w:u w:val="single"/>
        </w:rPr>
        <w:t xml:space="preserve"> августовск</w:t>
      </w:r>
      <w:r w:rsidR="00D9708B" w:rsidRPr="0076111B">
        <w:rPr>
          <w:color w:val="0F243E" w:themeColor="text2" w:themeShade="80"/>
          <w:u w:val="single"/>
        </w:rPr>
        <w:t xml:space="preserve">ая </w:t>
      </w:r>
      <w:r w:rsidRPr="0076111B">
        <w:rPr>
          <w:color w:val="0F243E" w:themeColor="text2" w:themeShade="80"/>
          <w:u w:val="single"/>
        </w:rPr>
        <w:t xml:space="preserve"> </w:t>
      </w:r>
      <w:r w:rsidR="00D9708B" w:rsidRPr="0076111B">
        <w:rPr>
          <w:color w:val="0F243E" w:themeColor="text2" w:themeShade="80"/>
          <w:u w:val="single"/>
        </w:rPr>
        <w:t>конференция</w:t>
      </w:r>
      <w:r w:rsidRPr="0076111B">
        <w:rPr>
          <w:color w:val="0F243E" w:themeColor="text2" w:themeShade="80"/>
          <w:u w:val="single"/>
        </w:rPr>
        <w:t xml:space="preserve">                                             2020</w:t>
      </w:r>
    </w:p>
    <w:p w:rsidR="008C68F6" w:rsidRPr="0076111B" w:rsidRDefault="008C68F6" w:rsidP="00C54BE1">
      <w:pPr>
        <w:rPr>
          <w:color w:val="0F243E" w:themeColor="text2" w:themeShade="80"/>
          <w:u w:val="single"/>
        </w:rPr>
      </w:pPr>
    </w:p>
    <w:p w:rsidR="00EF1AD9" w:rsidRPr="0076111B" w:rsidRDefault="00EF1AD9" w:rsidP="00EF1AD9">
      <w:pPr>
        <w:jc w:val="center"/>
        <w:rPr>
          <w:color w:val="0F243E" w:themeColor="text2" w:themeShade="80"/>
        </w:rPr>
      </w:pPr>
    </w:p>
    <w:p w:rsidR="008C68F6" w:rsidRPr="0076111B" w:rsidRDefault="00EF1AD9" w:rsidP="00EF1AD9">
      <w:pPr>
        <w:jc w:val="center"/>
        <w:rPr>
          <w:b/>
          <w:color w:val="0F243E" w:themeColor="text2" w:themeShade="80"/>
          <w:sz w:val="28"/>
          <w:szCs w:val="28"/>
        </w:rPr>
      </w:pPr>
      <w:r w:rsidRPr="0076111B">
        <w:rPr>
          <w:b/>
          <w:color w:val="0F243E" w:themeColor="text2" w:themeShade="80"/>
          <w:sz w:val="28"/>
          <w:szCs w:val="28"/>
        </w:rPr>
        <w:t>28</w:t>
      </w:r>
      <w:r w:rsidR="0076111B">
        <w:rPr>
          <w:b/>
          <w:color w:val="0F243E" w:themeColor="text2" w:themeShade="80"/>
          <w:sz w:val="28"/>
          <w:szCs w:val="28"/>
        </w:rPr>
        <w:t xml:space="preserve"> </w:t>
      </w:r>
      <w:r w:rsidRPr="0076111B">
        <w:rPr>
          <w:b/>
          <w:color w:val="0F243E" w:themeColor="text2" w:themeShade="80"/>
          <w:sz w:val="28"/>
          <w:szCs w:val="28"/>
        </w:rPr>
        <w:t>августа 2020 года</w:t>
      </w:r>
    </w:p>
    <w:p w:rsidR="008C68F6" w:rsidRPr="0076111B" w:rsidRDefault="008C68F6" w:rsidP="00C54BE1">
      <w:pPr>
        <w:rPr>
          <w:color w:val="0F243E" w:themeColor="text2" w:themeShade="80"/>
          <w:u w:val="single"/>
        </w:rPr>
      </w:pPr>
    </w:p>
    <w:p w:rsidR="008C68F6" w:rsidRPr="0076111B" w:rsidRDefault="008C68F6" w:rsidP="00C54BE1">
      <w:pPr>
        <w:rPr>
          <w:color w:val="0F243E" w:themeColor="text2" w:themeShade="80"/>
          <w:u w:val="single"/>
        </w:rPr>
      </w:pPr>
    </w:p>
    <w:p w:rsidR="008C68F6" w:rsidRPr="0076111B" w:rsidRDefault="008C68F6" w:rsidP="00C54BE1">
      <w:pPr>
        <w:rPr>
          <w:color w:val="0F243E" w:themeColor="text2" w:themeShade="80"/>
          <w:u w:val="single"/>
        </w:rPr>
      </w:pPr>
    </w:p>
    <w:p w:rsidR="00EF1AD9" w:rsidRPr="0076111B" w:rsidRDefault="00D9708B" w:rsidP="00EF1AD9">
      <w:pPr>
        <w:jc w:val="center"/>
        <w:rPr>
          <w:b/>
          <w:color w:val="0F243E" w:themeColor="text2" w:themeShade="80"/>
        </w:rPr>
      </w:pPr>
      <w:r w:rsidRPr="0076111B">
        <w:rPr>
          <w:color w:val="0F243E" w:themeColor="text2" w:themeShade="80"/>
        </w:rPr>
        <w:t xml:space="preserve">Муниципальная  августовская  конференция                                            </w:t>
      </w:r>
      <w:r w:rsidRPr="0076111B">
        <w:rPr>
          <w:b/>
          <w:color w:val="0F243E" w:themeColor="text2" w:themeShade="80"/>
        </w:rPr>
        <w:t>«ОБРАЗОВАНИЕ. НОВАЯ РЕАЛЬНОСТЬ</w:t>
      </w:r>
      <w:r w:rsidR="0076043F">
        <w:rPr>
          <w:b/>
          <w:color w:val="0F243E" w:themeColor="text2" w:themeShade="80"/>
        </w:rPr>
        <w:t>»</w:t>
      </w:r>
    </w:p>
    <w:p w:rsidR="008C68F6" w:rsidRPr="0076111B" w:rsidRDefault="008C68F6" w:rsidP="00C54BE1">
      <w:pPr>
        <w:rPr>
          <w:color w:val="0F243E" w:themeColor="text2" w:themeShade="80"/>
        </w:rPr>
      </w:pPr>
    </w:p>
    <w:p w:rsidR="00031A8F" w:rsidRPr="0076111B" w:rsidRDefault="00031A8F" w:rsidP="00D9708B">
      <w:pPr>
        <w:jc w:val="both"/>
        <w:rPr>
          <w:b/>
          <w:color w:val="0F243E" w:themeColor="text2" w:themeShade="80"/>
        </w:rPr>
      </w:pPr>
    </w:p>
    <w:p w:rsidR="008C68F6" w:rsidRPr="0076111B" w:rsidRDefault="00EF1AD9" w:rsidP="00D9708B">
      <w:pPr>
        <w:jc w:val="both"/>
        <w:rPr>
          <w:color w:val="0F243E" w:themeColor="text2" w:themeShade="80"/>
        </w:rPr>
      </w:pPr>
      <w:r w:rsidRPr="0076111B">
        <w:rPr>
          <w:b/>
          <w:color w:val="0F243E" w:themeColor="text2" w:themeShade="80"/>
        </w:rPr>
        <w:t>Место проведения</w:t>
      </w:r>
      <w:r w:rsidRPr="0076111B">
        <w:rPr>
          <w:color w:val="0F243E" w:themeColor="text2" w:themeShade="80"/>
        </w:rPr>
        <w:t>: МБУК «Хиславичский  РЦ КДР и НТ», п.г.т.Хиславичи, ул.Пушкина, дом 15</w:t>
      </w:r>
    </w:p>
    <w:p w:rsidR="008C68F6" w:rsidRPr="0076111B" w:rsidRDefault="008C68F6" w:rsidP="00D9708B">
      <w:pPr>
        <w:jc w:val="both"/>
        <w:rPr>
          <w:color w:val="0F243E" w:themeColor="text2" w:themeShade="80"/>
          <w:u w:val="single"/>
        </w:rPr>
      </w:pPr>
    </w:p>
    <w:p w:rsidR="00EF1AD9" w:rsidRPr="0076111B" w:rsidRDefault="00EF1AD9" w:rsidP="00D9708B">
      <w:pPr>
        <w:jc w:val="both"/>
        <w:rPr>
          <w:b/>
          <w:color w:val="0F243E" w:themeColor="text2" w:themeShade="80"/>
        </w:rPr>
      </w:pPr>
      <w:r w:rsidRPr="0076111B">
        <w:rPr>
          <w:b/>
          <w:color w:val="0F243E" w:themeColor="text2" w:themeShade="80"/>
        </w:rPr>
        <w:t>Регистрация участников: 10.30-11.00</w:t>
      </w:r>
    </w:p>
    <w:p w:rsidR="00EF1AD9" w:rsidRPr="0076111B" w:rsidRDefault="00EF1AD9" w:rsidP="00D9708B">
      <w:pPr>
        <w:jc w:val="both"/>
        <w:rPr>
          <w:b/>
          <w:color w:val="0F243E" w:themeColor="text2" w:themeShade="80"/>
        </w:rPr>
      </w:pPr>
    </w:p>
    <w:p w:rsidR="00EF1AD9" w:rsidRPr="0076111B" w:rsidRDefault="00EF1AD9" w:rsidP="00D9708B">
      <w:pPr>
        <w:jc w:val="both"/>
        <w:rPr>
          <w:b/>
          <w:color w:val="0F243E" w:themeColor="text2" w:themeShade="80"/>
        </w:rPr>
      </w:pPr>
      <w:r w:rsidRPr="0076111B">
        <w:rPr>
          <w:b/>
          <w:color w:val="0F243E" w:themeColor="text2" w:themeShade="80"/>
        </w:rPr>
        <w:t xml:space="preserve">Начало работы совещания: </w:t>
      </w:r>
      <w:r w:rsidRPr="0076111B">
        <w:rPr>
          <w:color w:val="0F243E" w:themeColor="text2" w:themeShade="80"/>
        </w:rPr>
        <w:t>11.00</w:t>
      </w:r>
    </w:p>
    <w:p w:rsidR="008C68F6" w:rsidRPr="0076111B" w:rsidRDefault="008C68F6" w:rsidP="00D9708B">
      <w:pPr>
        <w:jc w:val="both"/>
        <w:rPr>
          <w:color w:val="0F243E" w:themeColor="text2" w:themeShade="80"/>
          <w:u w:val="single"/>
        </w:rPr>
      </w:pPr>
    </w:p>
    <w:p w:rsidR="008C68F6" w:rsidRPr="0076111B" w:rsidRDefault="00EF1AD9" w:rsidP="00D9708B">
      <w:pPr>
        <w:jc w:val="both"/>
        <w:rPr>
          <w:color w:val="0F243E" w:themeColor="text2" w:themeShade="80"/>
          <w:u w:val="single"/>
        </w:rPr>
      </w:pPr>
      <w:r w:rsidRPr="0076111B">
        <w:rPr>
          <w:b/>
          <w:color w:val="0F243E" w:themeColor="text2" w:themeShade="80"/>
        </w:rPr>
        <w:t xml:space="preserve">Участники </w:t>
      </w:r>
      <w:r w:rsidR="00DC5E5A" w:rsidRPr="0076111B">
        <w:rPr>
          <w:b/>
          <w:color w:val="0F243E" w:themeColor="text2" w:themeShade="80"/>
        </w:rPr>
        <w:t>конференции</w:t>
      </w:r>
      <w:r w:rsidRPr="0076111B">
        <w:rPr>
          <w:b/>
          <w:color w:val="0F243E" w:themeColor="text2" w:themeShade="80"/>
        </w:rPr>
        <w:t xml:space="preserve">: </w:t>
      </w:r>
      <w:r w:rsidRPr="0076111B">
        <w:rPr>
          <w:color w:val="0F243E" w:themeColor="text2" w:themeShade="80"/>
        </w:rPr>
        <w:t xml:space="preserve">руководители образовательных учреждений, специалисты Отдела образования, </w:t>
      </w:r>
      <w:r w:rsidR="00F46EE6" w:rsidRPr="0076111B">
        <w:rPr>
          <w:color w:val="0F243E" w:themeColor="text2" w:themeShade="80"/>
        </w:rPr>
        <w:t xml:space="preserve">ветераны педагогического труда, </w:t>
      </w:r>
      <w:r w:rsidR="00156D39" w:rsidRPr="0076111B">
        <w:rPr>
          <w:color w:val="0F243E" w:themeColor="text2" w:themeShade="80"/>
        </w:rPr>
        <w:t>педагоги учреждений дошкольного, общего и дополнительного образования, представители средств массовой информации, почетные гости</w:t>
      </w:r>
    </w:p>
    <w:p w:rsidR="008C68F6" w:rsidRPr="0076111B" w:rsidRDefault="008C68F6" w:rsidP="00D9708B">
      <w:pPr>
        <w:jc w:val="both"/>
        <w:rPr>
          <w:color w:val="0F243E" w:themeColor="text2" w:themeShade="80"/>
        </w:rPr>
      </w:pPr>
    </w:p>
    <w:p w:rsidR="008C68F6" w:rsidRPr="0076111B" w:rsidRDefault="00156D39" w:rsidP="00D9708B">
      <w:pPr>
        <w:jc w:val="both"/>
        <w:rPr>
          <w:color w:val="0F243E" w:themeColor="text2" w:themeShade="80"/>
        </w:rPr>
      </w:pPr>
      <w:r w:rsidRPr="0076111B">
        <w:rPr>
          <w:b/>
          <w:color w:val="0F243E" w:themeColor="text2" w:themeShade="80"/>
        </w:rPr>
        <w:t xml:space="preserve">Цель </w:t>
      </w:r>
      <w:r w:rsidR="00DC5E5A" w:rsidRPr="0076111B">
        <w:rPr>
          <w:b/>
          <w:color w:val="0F243E" w:themeColor="text2" w:themeShade="80"/>
        </w:rPr>
        <w:t>конференции</w:t>
      </w:r>
      <w:r w:rsidRPr="0076111B">
        <w:rPr>
          <w:color w:val="0F243E" w:themeColor="text2" w:themeShade="80"/>
        </w:rPr>
        <w:t xml:space="preserve">: </w:t>
      </w:r>
      <w:r w:rsidR="00D9708B" w:rsidRPr="0076111B">
        <w:rPr>
          <w:color w:val="0F243E" w:themeColor="text2" w:themeShade="80"/>
        </w:rPr>
        <w:t>осветить  ключевые факторы, определяющие новую реальность муниципальной системы образования</w:t>
      </w:r>
      <w:r w:rsidR="0076043F">
        <w:rPr>
          <w:color w:val="0F243E" w:themeColor="text2" w:themeShade="80"/>
        </w:rPr>
        <w:t>,</w:t>
      </w:r>
      <w:r w:rsidR="00D9708B" w:rsidRPr="0076111B">
        <w:rPr>
          <w:color w:val="0F243E" w:themeColor="text2" w:themeShade="80"/>
        </w:rPr>
        <w:t xml:space="preserve"> и обсудить муниципальную стратегию управления изменениями в современных условиях</w:t>
      </w:r>
    </w:p>
    <w:p w:rsidR="008C68F6" w:rsidRPr="0076111B" w:rsidRDefault="008C68F6" w:rsidP="00D9708B">
      <w:pPr>
        <w:jc w:val="both"/>
        <w:rPr>
          <w:color w:val="0F243E" w:themeColor="text2" w:themeShade="80"/>
          <w:u w:val="single"/>
        </w:rPr>
      </w:pPr>
    </w:p>
    <w:p w:rsidR="008C68F6" w:rsidRPr="0076111B" w:rsidRDefault="008C68F6" w:rsidP="00D9708B">
      <w:pPr>
        <w:jc w:val="both"/>
        <w:rPr>
          <w:color w:val="0F243E" w:themeColor="text2" w:themeShade="80"/>
          <w:u w:val="single"/>
        </w:rPr>
      </w:pPr>
    </w:p>
    <w:p w:rsidR="008C68F6" w:rsidRPr="0076111B" w:rsidRDefault="008C68F6" w:rsidP="00D9708B">
      <w:pPr>
        <w:jc w:val="both"/>
        <w:rPr>
          <w:color w:val="0F243E" w:themeColor="text2" w:themeShade="80"/>
          <w:u w:val="single"/>
        </w:rPr>
      </w:pPr>
    </w:p>
    <w:p w:rsidR="008C68F6" w:rsidRPr="0076111B" w:rsidRDefault="008C68F6" w:rsidP="00C54BE1">
      <w:pPr>
        <w:rPr>
          <w:color w:val="0F243E" w:themeColor="text2" w:themeShade="80"/>
          <w:u w:val="single"/>
        </w:rPr>
      </w:pPr>
    </w:p>
    <w:p w:rsidR="008C68F6" w:rsidRPr="0076111B" w:rsidRDefault="00DC5E5A" w:rsidP="00C54BE1">
      <w:pPr>
        <w:rPr>
          <w:color w:val="0F243E" w:themeColor="text2" w:themeShade="80"/>
          <w:u w:val="single"/>
        </w:rPr>
      </w:pPr>
      <w:r w:rsidRPr="0076111B">
        <w:rPr>
          <w:color w:val="0F243E" w:themeColor="text2" w:themeShade="80"/>
          <w:u w:val="single"/>
        </w:rPr>
        <w:t xml:space="preserve">                                           </w:t>
      </w:r>
      <w:r w:rsidRPr="0076111B">
        <w:rPr>
          <w:noProof/>
          <w:color w:val="0F243E" w:themeColor="text2" w:themeShade="80"/>
        </w:rPr>
        <w:drawing>
          <wp:inline distT="0" distB="0" distL="0" distR="0">
            <wp:extent cx="1510492" cy="1142906"/>
            <wp:effectExtent l="19050" t="0" r="0" b="0"/>
            <wp:docPr id="18" name="Рисунок 10" descr="C:\Users\Мари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18" cy="11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F6" w:rsidRPr="0076111B" w:rsidRDefault="008C68F6" w:rsidP="00C54BE1">
      <w:pPr>
        <w:rPr>
          <w:color w:val="0F243E" w:themeColor="text2" w:themeShade="80"/>
          <w:u w:val="single"/>
        </w:rPr>
      </w:pPr>
    </w:p>
    <w:p w:rsidR="008C68F6" w:rsidRPr="0076111B" w:rsidRDefault="00EF1AD9" w:rsidP="00C54BE1">
      <w:pPr>
        <w:rPr>
          <w:color w:val="0F243E" w:themeColor="text2" w:themeShade="80"/>
          <w:u w:val="single"/>
        </w:rPr>
      </w:pPr>
      <w:r w:rsidRPr="0076111B">
        <w:rPr>
          <w:color w:val="0F243E" w:themeColor="text2" w:themeShade="80"/>
        </w:rPr>
        <w:lastRenderedPageBreak/>
        <w:t xml:space="preserve">  </w:t>
      </w:r>
      <w:r w:rsidRPr="0076111B">
        <w:rPr>
          <w:color w:val="0F243E" w:themeColor="text2" w:themeShade="80"/>
          <w:u w:val="single"/>
        </w:rPr>
        <w:t xml:space="preserve">  2020                                          </w:t>
      </w:r>
      <w:r w:rsidR="00D9708B" w:rsidRPr="0076111B">
        <w:rPr>
          <w:color w:val="0F243E" w:themeColor="text2" w:themeShade="80"/>
          <w:u w:val="single"/>
        </w:rPr>
        <w:t xml:space="preserve">Муниципальная  августовская  конференция                                             </w:t>
      </w:r>
    </w:p>
    <w:p w:rsidR="00DC5E5A" w:rsidRDefault="00DC5E5A" w:rsidP="00D9708B">
      <w:pPr>
        <w:jc w:val="center"/>
      </w:pPr>
    </w:p>
    <w:p w:rsidR="00DC5E5A" w:rsidRDefault="00DC5E5A" w:rsidP="00D9708B">
      <w:pPr>
        <w:jc w:val="center"/>
      </w:pPr>
    </w:p>
    <w:p w:rsidR="008C68F6" w:rsidRPr="00DC5E5A" w:rsidRDefault="00D9708B" w:rsidP="00D9708B">
      <w:pPr>
        <w:jc w:val="center"/>
        <w:rPr>
          <w:b/>
          <w:color w:val="403152" w:themeColor="accent4" w:themeShade="80"/>
          <w:sz w:val="28"/>
          <w:szCs w:val="28"/>
        </w:rPr>
      </w:pPr>
      <w:r w:rsidRPr="00DC5E5A">
        <w:rPr>
          <w:b/>
          <w:color w:val="403152" w:themeColor="accent4" w:themeShade="80"/>
          <w:sz w:val="28"/>
          <w:szCs w:val="28"/>
        </w:rPr>
        <w:t>ПОРЯДОК ПРОВЕДЕНИЯ</w:t>
      </w:r>
    </w:p>
    <w:p w:rsidR="008C68F6" w:rsidRPr="00DC5E5A" w:rsidRDefault="008C68F6" w:rsidP="00D9708B">
      <w:pPr>
        <w:jc w:val="center"/>
      </w:pPr>
    </w:p>
    <w:tbl>
      <w:tblPr>
        <w:tblStyle w:val="a3"/>
        <w:tblW w:w="7642" w:type="dxa"/>
        <w:tblInd w:w="250" w:type="dxa"/>
        <w:tblLook w:val="04A0"/>
      </w:tblPr>
      <w:tblGrid>
        <w:gridCol w:w="956"/>
        <w:gridCol w:w="6686"/>
      </w:tblGrid>
      <w:tr w:rsidR="0076043F" w:rsidRPr="00DC5E5A" w:rsidTr="00DC5E5A">
        <w:trPr>
          <w:trHeight w:val="682"/>
        </w:trPr>
        <w:tc>
          <w:tcPr>
            <w:tcW w:w="0" w:type="auto"/>
          </w:tcPr>
          <w:p w:rsidR="00D9708B" w:rsidRPr="0076111B" w:rsidRDefault="00D9708B" w:rsidP="00C54BE1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10.30-11.00</w:t>
            </w:r>
          </w:p>
        </w:tc>
        <w:tc>
          <w:tcPr>
            <w:tcW w:w="0" w:type="auto"/>
          </w:tcPr>
          <w:p w:rsidR="00DC5E5A" w:rsidRPr="0076111B" w:rsidRDefault="00DC5E5A" w:rsidP="00C54BE1">
            <w:pPr>
              <w:rPr>
                <w:color w:val="0F243E" w:themeColor="text2" w:themeShade="80"/>
              </w:rPr>
            </w:pPr>
          </w:p>
          <w:p w:rsidR="00D9708B" w:rsidRPr="0076111B" w:rsidRDefault="00D9708B" w:rsidP="00C54BE1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Регистрация участников</w:t>
            </w:r>
          </w:p>
        </w:tc>
      </w:tr>
      <w:tr w:rsidR="0076043F" w:rsidRPr="00DC5E5A" w:rsidTr="00DC5E5A">
        <w:trPr>
          <w:trHeight w:val="649"/>
        </w:trPr>
        <w:tc>
          <w:tcPr>
            <w:tcW w:w="0" w:type="auto"/>
          </w:tcPr>
          <w:p w:rsidR="00D9708B" w:rsidRPr="0076111B" w:rsidRDefault="00D9708B" w:rsidP="00C54BE1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 xml:space="preserve">11.00- </w:t>
            </w:r>
            <w:r w:rsidR="00031A8F" w:rsidRPr="0076111B">
              <w:rPr>
                <w:color w:val="0F243E" w:themeColor="text2" w:themeShade="80"/>
              </w:rPr>
              <w:t>11.10</w:t>
            </w:r>
          </w:p>
        </w:tc>
        <w:tc>
          <w:tcPr>
            <w:tcW w:w="0" w:type="auto"/>
          </w:tcPr>
          <w:p w:rsidR="00DC5E5A" w:rsidRPr="0076111B" w:rsidRDefault="00DC5E5A" w:rsidP="00031A8F">
            <w:pPr>
              <w:rPr>
                <w:color w:val="0F243E" w:themeColor="text2" w:themeShade="80"/>
              </w:rPr>
            </w:pPr>
          </w:p>
          <w:p w:rsidR="00D9708B" w:rsidRPr="0076111B" w:rsidRDefault="00031A8F" w:rsidP="00031A8F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Открытие конференции</w:t>
            </w:r>
          </w:p>
        </w:tc>
      </w:tr>
      <w:tr w:rsidR="008F67D0" w:rsidRPr="00DC5E5A" w:rsidTr="00DC5E5A">
        <w:trPr>
          <w:trHeight w:val="4770"/>
        </w:trPr>
        <w:tc>
          <w:tcPr>
            <w:tcW w:w="0" w:type="auto"/>
          </w:tcPr>
          <w:p w:rsidR="00031A8F" w:rsidRPr="0076111B" w:rsidRDefault="00031A8F" w:rsidP="00C54BE1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11.10-</w:t>
            </w:r>
            <w:r w:rsidR="008F67D0" w:rsidRPr="0076111B">
              <w:rPr>
                <w:color w:val="0F243E" w:themeColor="text2" w:themeShade="80"/>
              </w:rPr>
              <w:t>12.00</w:t>
            </w:r>
          </w:p>
        </w:tc>
        <w:tc>
          <w:tcPr>
            <w:tcW w:w="0" w:type="auto"/>
          </w:tcPr>
          <w:p w:rsidR="00DC5E5A" w:rsidRPr="0076111B" w:rsidRDefault="00DC5E5A" w:rsidP="008F67D0">
            <w:pPr>
              <w:jc w:val="both"/>
              <w:rPr>
                <w:color w:val="0F243E" w:themeColor="text2" w:themeShade="80"/>
              </w:rPr>
            </w:pPr>
          </w:p>
          <w:p w:rsidR="00031A8F" w:rsidRPr="0076111B" w:rsidRDefault="008F67D0" w:rsidP="008F67D0">
            <w:pPr>
              <w:jc w:val="both"/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Выступления:</w:t>
            </w:r>
          </w:p>
          <w:p w:rsidR="008F67D0" w:rsidRPr="0076111B" w:rsidRDefault="008F67D0" w:rsidP="008F67D0">
            <w:pPr>
              <w:jc w:val="both"/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Доклад о развитии системы образования в районе Зайцевой О.В., заместителя Главы муниципального образования «Хиславичский район» Смоленской области</w:t>
            </w:r>
            <w:r w:rsidR="0076043F">
              <w:rPr>
                <w:color w:val="0F243E" w:themeColor="text2" w:themeShade="80"/>
              </w:rPr>
              <w:t xml:space="preserve"> по социальным вопросам - начальника Отдела образования и молодежной политики</w:t>
            </w:r>
          </w:p>
          <w:p w:rsidR="008F67D0" w:rsidRPr="0076111B" w:rsidRDefault="008F67D0" w:rsidP="008F67D0">
            <w:pPr>
              <w:jc w:val="both"/>
              <w:rPr>
                <w:color w:val="0F243E" w:themeColor="text2" w:themeShade="80"/>
              </w:rPr>
            </w:pPr>
          </w:p>
          <w:p w:rsidR="008F67D0" w:rsidRPr="0076111B" w:rsidRDefault="008F67D0" w:rsidP="008F67D0">
            <w:pPr>
              <w:jc w:val="both"/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Система  дополнительного образования в рамках федерального проекта «Успех каждого ребенка» национального проекта «Образование», Кирсанова О.Г., директор МБУДО «Дом детского творчества»</w:t>
            </w:r>
          </w:p>
          <w:p w:rsidR="008F67D0" w:rsidRPr="0076111B" w:rsidRDefault="008F67D0" w:rsidP="008F67D0">
            <w:pPr>
              <w:jc w:val="both"/>
              <w:rPr>
                <w:color w:val="0F243E" w:themeColor="text2" w:themeShade="80"/>
              </w:rPr>
            </w:pPr>
          </w:p>
          <w:p w:rsidR="008F67D0" w:rsidRPr="0076111B" w:rsidRDefault="008F67D0" w:rsidP="008F67D0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Центр цифрового и гуманитарного профилей «Точка роста»,  Адашан Е.И., директор Хиславичской средней школы, руководитель центра.</w:t>
            </w:r>
          </w:p>
          <w:p w:rsidR="008F67D0" w:rsidRPr="0076111B" w:rsidRDefault="008F67D0" w:rsidP="008F67D0">
            <w:pPr>
              <w:jc w:val="both"/>
              <w:rPr>
                <w:color w:val="0F243E" w:themeColor="text2" w:themeShade="80"/>
              </w:rPr>
            </w:pPr>
          </w:p>
        </w:tc>
      </w:tr>
      <w:tr w:rsidR="008F67D0" w:rsidRPr="00DC5E5A" w:rsidTr="00DC5E5A">
        <w:trPr>
          <w:trHeight w:val="682"/>
        </w:trPr>
        <w:tc>
          <w:tcPr>
            <w:tcW w:w="0" w:type="auto"/>
          </w:tcPr>
          <w:p w:rsidR="008F67D0" w:rsidRPr="0076111B" w:rsidRDefault="008F67D0" w:rsidP="00DC5E5A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12.00-12.</w:t>
            </w:r>
            <w:r w:rsidR="00DC5E5A" w:rsidRPr="0076111B">
              <w:rPr>
                <w:color w:val="0F243E" w:themeColor="text2" w:themeShade="80"/>
              </w:rPr>
              <w:t>4</w:t>
            </w:r>
            <w:r w:rsidRPr="0076111B">
              <w:rPr>
                <w:color w:val="0F243E" w:themeColor="text2" w:themeShade="80"/>
              </w:rPr>
              <w:t>0</w:t>
            </w:r>
          </w:p>
        </w:tc>
        <w:tc>
          <w:tcPr>
            <w:tcW w:w="0" w:type="auto"/>
          </w:tcPr>
          <w:p w:rsidR="00DC5E5A" w:rsidRPr="0076111B" w:rsidRDefault="00DC5E5A" w:rsidP="008F67D0">
            <w:pPr>
              <w:jc w:val="both"/>
              <w:rPr>
                <w:color w:val="0F243E" w:themeColor="text2" w:themeShade="80"/>
              </w:rPr>
            </w:pPr>
          </w:p>
          <w:p w:rsidR="008F67D0" w:rsidRPr="0076111B" w:rsidRDefault="00DC5E5A" w:rsidP="008F67D0">
            <w:pPr>
              <w:jc w:val="both"/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Поздравление ветеранов педагогического труда</w:t>
            </w:r>
          </w:p>
        </w:tc>
      </w:tr>
      <w:tr w:rsidR="008F67D0" w:rsidRPr="00DC5E5A" w:rsidTr="00DC5E5A">
        <w:trPr>
          <w:trHeight w:val="649"/>
        </w:trPr>
        <w:tc>
          <w:tcPr>
            <w:tcW w:w="0" w:type="auto"/>
          </w:tcPr>
          <w:p w:rsidR="008F67D0" w:rsidRPr="0076111B" w:rsidRDefault="008F67D0" w:rsidP="00DC5E5A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12.</w:t>
            </w:r>
            <w:r w:rsidR="00DC5E5A" w:rsidRPr="0076111B">
              <w:rPr>
                <w:color w:val="0F243E" w:themeColor="text2" w:themeShade="80"/>
              </w:rPr>
              <w:t>4</w:t>
            </w:r>
            <w:r w:rsidRPr="0076111B">
              <w:rPr>
                <w:color w:val="0F243E" w:themeColor="text2" w:themeShade="80"/>
              </w:rPr>
              <w:t>0-13.</w:t>
            </w:r>
            <w:r w:rsidR="00DC5E5A" w:rsidRPr="0076111B">
              <w:rPr>
                <w:color w:val="0F243E" w:themeColor="text2" w:themeShade="80"/>
              </w:rPr>
              <w:t>1</w:t>
            </w:r>
            <w:r w:rsidRPr="0076111B">
              <w:rPr>
                <w:color w:val="0F243E" w:themeColor="text2" w:themeShade="80"/>
              </w:rPr>
              <w:t>0</w:t>
            </w:r>
          </w:p>
        </w:tc>
        <w:tc>
          <w:tcPr>
            <w:tcW w:w="0" w:type="auto"/>
          </w:tcPr>
          <w:p w:rsidR="00DC5E5A" w:rsidRPr="0076111B" w:rsidRDefault="00DC5E5A" w:rsidP="008F67D0">
            <w:pPr>
              <w:jc w:val="both"/>
              <w:rPr>
                <w:color w:val="0F243E" w:themeColor="text2" w:themeShade="80"/>
              </w:rPr>
            </w:pPr>
          </w:p>
          <w:p w:rsidR="008F67D0" w:rsidRPr="0076111B" w:rsidRDefault="00DC5E5A" w:rsidP="008F67D0">
            <w:pPr>
              <w:jc w:val="both"/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Награждение</w:t>
            </w:r>
          </w:p>
        </w:tc>
      </w:tr>
      <w:tr w:rsidR="00DC5E5A" w:rsidRPr="00DC5E5A" w:rsidTr="00DC5E5A">
        <w:trPr>
          <w:trHeight w:val="864"/>
        </w:trPr>
        <w:tc>
          <w:tcPr>
            <w:tcW w:w="0" w:type="auto"/>
          </w:tcPr>
          <w:p w:rsidR="00DC5E5A" w:rsidRPr="0076111B" w:rsidRDefault="00DC5E5A" w:rsidP="00DC5E5A">
            <w:pPr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13.10-13.40</w:t>
            </w:r>
          </w:p>
        </w:tc>
        <w:tc>
          <w:tcPr>
            <w:tcW w:w="0" w:type="auto"/>
          </w:tcPr>
          <w:p w:rsidR="00DC5E5A" w:rsidRPr="0076111B" w:rsidRDefault="00DC5E5A" w:rsidP="008F67D0">
            <w:pPr>
              <w:jc w:val="both"/>
              <w:rPr>
                <w:color w:val="0F243E" w:themeColor="text2" w:themeShade="80"/>
              </w:rPr>
            </w:pPr>
          </w:p>
          <w:p w:rsidR="00DC5E5A" w:rsidRPr="0076111B" w:rsidRDefault="00DC5E5A" w:rsidP="008F67D0">
            <w:pPr>
              <w:jc w:val="both"/>
              <w:rPr>
                <w:color w:val="0F243E" w:themeColor="text2" w:themeShade="80"/>
              </w:rPr>
            </w:pPr>
            <w:r w:rsidRPr="0076111B">
              <w:rPr>
                <w:color w:val="0F243E" w:themeColor="text2" w:themeShade="80"/>
              </w:rPr>
              <w:t>Поздравительная открытка</w:t>
            </w:r>
          </w:p>
        </w:tc>
      </w:tr>
    </w:tbl>
    <w:p w:rsidR="008C68F6" w:rsidRPr="00DC5E5A" w:rsidRDefault="008C68F6" w:rsidP="00C54BE1"/>
    <w:sectPr w:rsidR="008C68F6" w:rsidRPr="00DC5E5A" w:rsidSect="00843394">
      <w:pgSz w:w="16838" w:h="11906" w:orient="landscape"/>
      <w:pgMar w:top="284" w:right="284" w:bottom="284" w:left="284" w:header="709" w:footer="709" w:gutter="0"/>
      <w:cols w:num="2" w:space="708" w:equalWidth="0">
        <w:col w:w="7781" w:space="440"/>
        <w:col w:w="80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0A"/>
    <w:multiLevelType w:val="hybridMultilevel"/>
    <w:tmpl w:val="B7248860"/>
    <w:lvl w:ilvl="0" w:tplc="ED42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3A3"/>
    <w:multiLevelType w:val="hybridMultilevel"/>
    <w:tmpl w:val="9668BC8C"/>
    <w:lvl w:ilvl="0" w:tplc="BE322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5F4"/>
    <w:multiLevelType w:val="multilevel"/>
    <w:tmpl w:val="1CA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70B"/>
    <w:multiLevelType w:val="hybridMultilevel"/>
    <w:tmpl w:val="B1A0BDFA"/>
    <w:lvl w:ilvl="0" w:tplc="B8400D0C">
      <w:start w:val="1"/>
      <w:numFmt w:val="upperRoman"/>
      <w:pStyle w:val="2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A319F"/>
    <w:multiLevelType w:val="hybridMultilevel"/>
    <w:tmpl w:val="EC785522"/>
    <w:lvl w:ilvl="0" w:tplc="7408C904">
      <w:start w:val="1"/>
      <w:numFmt w:val="upperRoman"/>
      <w:pStyle w:val="3"/>
      <w:lvlText w:val="%1."/>
      <w:lvlJc w:val="right"/>
      <w:pPr>
        <w:tabs>
          <w:tab w:val="num" w:pos="851"/>
        </w:tabs>
        <w:ind w:left="737" w:hanging="170"/>
      </w:pPr>
      <w:rPr>
        <w:rFonts w:hint="default"/>
      </w:rPr>
    </w:lvl>
    <w:lvl w:ilvl="1" w:tplc="04190019">
      <w:start w:val="1"/>
      <w:numFmt w:val="decimal"/>
      <w:pStyle w:val="4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1FD4"/>
    <w:multiLevelType w:val="hybridMultilevel"/>
    <w:tmpl w:val="C76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79CF"/>
    <w:multiLevelType w:val="hybridMultilevel"/>
    <w:tmpl w:val="A558B412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D168C"/>
    <w:multiLevelType w:val="hybridMultilevel"/>
    <w:tmpl w:val="0F6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BD5"/>
    <w:multiLevelType w:val="hybridMultilevel"/>
    <w:tmpl w:val="1CAE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C60DF"/>
    <w:multiLevelType w:val="hybridMultilevel"/>
    <w:tmpl w:val="EAE63038"/>
    <w:lvl w:ilvl="0" w:tplc="42AE7C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4B2E"/>
    <w:multiLevelType w:val="hybridMultilevel"/>
    <w:tmpl w:val="A222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6B41"/>
    <w:multiLevelType w:val="hybridMultilevel"/>
    <w:tmpl w:val="B018F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74"/>
    <w:rsid w:val="00004FD1"/>
    <w:rsid w:val="00007265"/>
    <w:rsid w:val="00031A8F"/>
    <w:rsid w:val="00032701"/>
    <w:rsid w:val="00035EB9"/>
    <w:rsid w:val="00046AA7"/>
    <w:rsid w:val="000654E1"/>
    <w:rsid w:val="000661D8"/>
    <w:rsid w:val="000663CB"/>
    <w:rsid w:val="0007562A"/>
    <w:rsid w:val="00083835"/>
    <w:rsid w:val="00086DCC"/>
    <w:rsid w:val="00094927"/>
    <w:rsid w:val="00097268"/>
    <w:rsid w:val="00097A96"/>
    <w:rsid w:val="000A56E0"/>
    <w:rsid w:val="000B43E1"/>
    <w:rsid w:val="000B64D3"/>
    <w:rsid w:val="000C5E93"/>
    <w:rsid w:val="000D0EB2"/>
    <w:rsid w:val="000D3E4F"/>
    <w:rsid w:val="000E2C5F"/>
    <w:rsid w:val="000E58EA"/>
    <w:rsid w:val="000E6836"/>
    <w:rsid w:val="000F48A9"/>
    <w:rsid w:val="000F7DA5"/>
    <w:rsid w:val="000F7F5F"/>
    <w:rsid w:val="001111C3"/>
    <w:rsid w:val="0011125F"/>
    <w:rsid w:val="00113C41"/>
    <w:rsid w:val="0015376D"/>
    <w:rsid w:val="00156D39"/>
    <w:rsid w:val="00180ECB"/>
    <w:rsid w:val="001A5A79"/>
    <w:rsid w:val="001B1503"/>
    <w:rsid w:val="001D45FC"/>
    <w:rsid w:val="001E76CF"/>
    <w:rsid w:val="001E7C79"/>
    <w:rsid w:val="001F4A8F"/>
    <w:rsid w:val="001F4C10"/>
    <w:rsid w:val="00215772"/>
    <w:rsid w:val="00215EF5"/>
    <w:rsid w:val="00222CB7"/>
    <w:rsid w:val="002240CB"/>
    <w:rsid w:val="00252472"/>
    <w:rsid w:val="00253622"/>
    <w:rsid w:val="00281AC5"/>
    <w:rsid w:val="00295C58"/>
    <w:rsid w:val="002B5BAB"/>
    <w:rsid w:val="002D3A58"/>
    <w:rsid w:val="002D5982"/>
    <w:rsid w:val="002D6F54"/>
    <w:rsid w:val="002E7248"/>
    <w:rsid w:val="002F5A5D"/>
    <w:rsid w:val="002F5C18"/>
    <w:rsid w:val="002F6F2E"/>
    <w:rsid w:val="002F7CFA"/>
    <w:rsid w:val="00317B76"/>
    <w:rsid w:val="0032478C"/>
    <w:rsid w:val="00326293"/>
    <w:rsid w:val="0033777B"/>
    <w:rsid w:val="00337E35"/>
    <w:rsid w:val="00340703"/>
    <w:rsid w:val="0035090A"/>
    <w:rsid w:val="00354F6B"/>
    <w:rsid w:val="00364C5E"/>
    <w:rsid w:val="00367345"/>
    <w:rsid w:val="00370E20"/>
    <w:rsid w:val="003726F6"/>
    <w:rsid w:val="00377739"/>
    <w:rsid w:val="00380DDA"/>
    <w:rsid w:val="0039338F"/>
    <w:rsid w:val="003957C9"/>
    <w:rsid w:val="003B1164"/>
    <w:rsid w:val="003D5C41"/>
    <w:rsid w:val="003E0F68"/>
    <w:rsid w:val="003E4A74"/>
    <w:rsid w:val="003E7796"/>
    <w:rsid w:val="003F5E09"/>
    <w:rsid w:val="003F6768"/>
    <w:rsid w:val="00413901"/>
    <w:rsid w:val="00423AF4"/>
    <w:rsid w:val="00433DEA"/>
    <w:rsid w:val="00436689"/>
    <w:rsid w:val="00437294"/>
    <w:rsid w:val="00440B8D"/>
    <w:rsid w:val="004428C4"/>
    <w:rsid w:val="00486DBF"/>
    <w:rsid w:val="004B37B7"/>
    <w:rsid w:val="004C2FE6"/>
    <w:rsid w:val="004C34F3"/>
    <w:rsid w:val="004D762E"/>
    <w:rsid w:val="004E12A2"/>
    <w:rsid w:val="004F1AB8"/>
    <w:rsid w:val="004F1C87"/>
    <w:rsid w:val="00511BC8"/>
    <w:rsid w:val="00526370"/>
    <w:rsid w:val="005346B9"/>
    <w:rsid w:val="00555E59"/>
    <w:rsid w:val="0056035F"/>
    <w:rsid w:val="00561A92"/>
    <w:rsid w:val="00563050"/>
    <w:rsid w:val="00564F36"/>
    <w:rsid w:val="00565E18"/>
    <w:rsid w:val="00574B49"/>
    <w:rsid w:val="0057753D"/>
    <w:rsid w:val="00584509"/>
    <w:rsid w:val="00586CF0"/>
    <w:rsid w:val="00594666"/>
    <w:rsid w:val="005A57BD"/>
    <w:rsid w:val="005A7B3F"/>
    <w:rsid w:val="005B0DAC"/>
    <w:rsid w:val="005B1716"/>
    <w:rsid w:val="005B2F76"/>
    <w:rsid w:val="005B4F1B"/>
    <w:rsid w:val="005B6C8F"/>
    <w:rsid w:val="005D69C0"/>
    <w:rsid w:val="005F6FC0"/>
    <w:rsid w:val="00610A55"/>
    <w:rsid w:val="00611026"/>
    <w:rsid w:val="00613E90"/>
    <w:rsid w:val="00616ED0"/>
    <w:rsid w:val="006257F0"/>
    <w:rsid w:val="00634CFC"/>
    <w:rsid w:val="006437EE"/>
    <w:rsid w:val="0066281E"/>
    <w:rsid w:val="0066751D"/>
    <w:rsid w:val="006770BA"/>
    <w:rsid w:val="00697440"/>
    <w:rsid w:val="006A034C"/>
    <w:rsid w:val="006A4E80"/>
    <w:rsid w:val="006B5DF4"/>
    <w:rsid w:val="006B6E48"/>
    <w:rsid w:val="006D1A22"/>
    <w:rsid w:val="006D6D2F"/>
    <w:rsid w:val="006E4A9B"/>
    <w:rsid w:val="00703730"/>
    <w:rsid w:val="007108DD"/>
    <w:rsid w:val="007126BB"/>
    <w:rsid w:val="00727B90"/>
    <w:rsid w:val="00730B23"/>
    <w:rsid w:val="007432A8"/>
    <w:rsid w:val="007457D6"/>
    <w:rsid w:val="00746C03"/>
    <w:rsid w:val="0075561F"/>
    <w:rsid w:val="0076043F"/>
    <w:rsid w:val="00760F70"/>
    <w:rsid w:val="0076111B"/>
    <w:rsid w:val="00781AFE"/>
    <w:rsid w:val="00791C89"/>
    <w:rsid w:val="00795D8C"/>
    <w:rsid w:val="007C0645"/>
    <w:rsid w:val="007C1459"/>
    <w:rsid w:val="007E3ED1"/>
    <w:rsid w:val="0083239D"/>
    <w:rsid w:val="00832ED1"/>
    <w:rsid w:val="00837243"/>
    <w:rsid w:val="00842768"/>
    <w:rsid w:val="00843394"/>
    <w:rsid w:val="0084757B"/>
    <w:rsid w:val="00854468"/>
    <w:rsid w:val="00861BAA"/>
    <w:rsid w:val="0087034E"/>
    <w:rsid w:val="008857A5"/>
    <w:rsid w:val="00885F9F"/>
    <w:rsid w:val="00893338"/>
    <w:rsid w:val="008975BB"/>
    <w:rsid w:val="008A0472"/>
    <w:rsid w:val="008A5B79"/>
    <w:rsid w:val="008C68F6"/>
    <w:rsid w:val="008D0808"/>
    <w:rsid w:val="008E48C1"/>
    <w:rsid w:val="008F67D0"/>
    <w:rsid w:val="00906EF8"/>
    <w:rsid w:val="00913CB0"/>
    <w:rsid w:val="00914F7D"/>
    <w:rsid w:val="009528B4"/>
    <w:rsid w:val="00952D3E"/>
    <w:rsid w:val="0097326A"/>
    <w:rsid w:val="00975571"/>
    <w:rsid w:val="00991511"/>
    <w:rsid w:val="009961CA"/>
    <w:rsid w:val="009B1F40"/>
    <w:rsid w:val="009B263E"/>
    <w:rsid w:val="009B6C5C"/>
    <w:rsid w:val="009C6A71"/>
    <w:rsid w:val="009C7D4C"/>
    <w:rsid w:val="009D6BE6"/>
    <w:rsid w:val="009E7908"/>
    <w:rsid w:val="00A00116"/>
    <w:rsid w:val="00A10383"/>
    <w:rsid w:val="00A26DCA"/>
    <w:rsid w:val="00A51893"/>
    <w:rsid w:val="00A57542"/>
    <w:rsid w:val="00A62919"/>
    <w:rsid w:val="00A64B81"/>
    <w:rsid w:val="00AB111A"/>
    <w:rsid w:val="00AB5CD3"/>
    <w:rsid w:val="00AB6E10"/>
    <w:rsid w:val="00AD18ED"/>
    <w:rsid w:val="00AD2B86"/>
    <w:rsid w:val="00AD2ED0"/>
    <w:rsid w:val="00AE3D8A"/>
    <w:rsid w:val="00B07D98"/>
    <w:rsid w:val="00B1423C"/>
    <w:rsid w:val="00B533A1"/>
    <w:rsid w:val="00B6475A"/>
    <w:rsid w:val="00B76EE9"/>
    <w:rsid w:val="00B8740C"/>
    <w:rsid w:val="00BB6349"/>
    <w:rsid w:val="00BC48E1"/>
    <w:rsid w:val="00BC504B"/>
    <w:rsid w:val="00BE3751"/>
    <w:rsid w:val="00BF126B"/>
    <w:rsid w:val="00C05F8F"/>
    <w:rsid w:val="00C1255C"/>
    <w:rsid w:val="00C1288D"/>
    <w:rsid w:val="00C157AA"/>
    <w:rsid w:val="00C54BE1"/>
    <w:rsid w:val="00C60CA5"/>
    <w:rsid w:val="00C87016"/>
    <w:rsid w:val="00C95A40"/>
    <w:rsid w:val="00C95AA3"/>
    <w:rsid w:val="00CA5F29"/>
    <w:rsid w:val="00CC2C90"/>
    <w:rsid w:val="00CD088F"/>
    <w:rsid w:val="00D15460"/>
    <w:rsid w:val="00D173BC"/>
    <w:rsid w:val="00D17AB1"/>
    <w:rsid w:val="00D257D5"/>
    <w:rsid w:val="00D30EB1"/>
    <w:rsid w:val="00D4238A"/>
    <w:rsid w:val="00D44D88"/>
    <w:rsid w:val="00D555F3"/>
    <w:rsid w:val="00D67362"/>
    <w:rsid w:val="00D775AE"/>
    <w:rsid w:val="00D9708B"/>
    <w:rsid w:val="00DA49F0"/>
    <w:rsid w:val="00DA76C5"/>
    <w:rsid w:val="00DB63B4"/>
    <w:rsid w:val="00DC5E5A"/>
    <w:rsid w:val="00DC6578"/>
    <w:rsid w:val="00DD21FA"/>
    <w:rsid w:val="00DD7610"/>
    <w:rsid w:val="00DE2940"/>
    <w:rsid w:val="00DE3A8B"/>
    <w:rsid w:val="00DE49C2"/>
    <w:rsid w:val="00DE4B17"/>
    <w:rsid w:val="00DF6104"/>
    <w:rsid w:val="00E71CD9"/>
    <w:rsid w:val="00E75C0F"/>
    <w:rsid w:val="00E87F91"/>
    <w:rsid w:val="00EA04F3"/>
    <w:rsid w:val="00EA6BC8"/>
    <w:rsid w:val="00EA7ADD"/>
    <w:rsid w:val="00EB161B"/>
    <w:rsid w:val="00EB5C0F"/>
    <w:rsid w:val="00EC5679"/>
    <w:rsid w:val="00ED2B2E"/>
    <w:rsid w:val="00EE4DBC"/>
    <w:rsid w:val="00EF1AD9"/>
    <w:rsid w:val="00EF65A5"/>
    <w:rsid w:val="00F0039B"/>
    <w:rsid w:val="00F036AE"/>
    <w:rsid w:val="00F23EF1"/>
    <w:rsid w:val="00F241E7"/>
    <w:rsid w:val="00F46EE6"/>
    <w:rsid w:val="00F60016"/>
    <w:rsid w:val="00F63279"/>
    <w:rsid w:val="00F80C1A"/>
    <w:rsid w:val="00F836E2"/>
    <w:rsid w:val="00FB188D"/>
    <w:rsid w:val="00FB2B02"/>
    <w:rsid w:val="00FB46EF"/>
    <w:rsid w:val="00FB47F6"/>
    <w:rsid w:val="00FC2E7C"/>
    <w:rsid w:val="00FD1592"/>
    <w:rsid w:val="00FD309D"/>
    <w:rsid w:val="00FF1DA3"/>
    <w:rsid w:val="00FF2875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C1A"/>
    <w:rPr>
      <w:sz w:val="24"/>
      <w:szCs w:val="24"/>
    </w:rPr>
  </w:style>
  <w:style w:type="paragraph" w:styleId="1">
    <w:name w:val="heading 1"/>
    <w:basedOn w:val="a"/>
    <w:next w:val="a"/>
    <w:qFormat/>
    <w:rsid w:val="00CA5F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CA5F29"/>
    <w:pPr>
      <w:jc w:val="center"/>
    </w:pPr>
    <w:rPr>
      <w:b w:val="0"/>
    </w:rPr>
  </w:style>
  <w:style w:type="paragraph" w:customStyle="1" w:styleId="2">
    <w:name w:val="Стиль2"/>
    <w:basedOn w:val="a"/>
    <w:rsid w:val="00CA5F29"/>
    <w:pPr>
      <w:numPr>
        <w:numId w:val="1"/>
      </w:numPr>
    </w:pPr>
    <w:rPr>
      <w:sz w:val="28"/>
      <w:szCs w:val="28"/>
    </w:rPr>
  </w:style>
  <w:style w:type="paragraph" w:customStyle="1" w:styleId="3">
    <w:name w:val="Стиль3"/>
    <w:basedOn w:val="a"/>
    <w:rsid w:val="00CA5F29"/>
    <w:pPr>
      <w:numPr>
        <w:numId w:val="3"/>
      </w:numPr>
      <w:jc w:val="both"/>
    </w:pPr>
  </w:style>
  <w:style w:type="paragraph" w:customStyle="1" w:styleId="4">
    <w:name w:val="Стиль4"/>
    <w:basedOn w:val="a"/>
    <w:rsid w:val="00CA5F29"/>
    <w:pPr>
      <w:numPr>
        <w:ilvl w:val="1"/>
        <w:numId w:val="3"/>
      </w:numPr>
      <w:jc w:val="both"/>
    </w:pPr>
  </w:style>
  <w:style w:type="table" w:styleId="a3">
    <w:name w:val="Table Grid"/>
    <w:basedOn w:val="a1"/>
    <w:rsid w:val="003F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5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F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B538-82F8-4415-89BD-CF388C3A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Марина</cp:lastModifiedBy>
  <cp:revision>22</cp:revision>
  <cp:lastPrinted>2020-08-18T12:37:00Z</cp:lastPrinted>
  <dcterms:created xsi:type="dcterms:W3CDTF">2014-08-19T09:00:00Z</dcterms:created>
  <dcterms:modified xsi:type="dcterms:W3CDTF">2020-08-18T13:42:00Z</dcterms:modified>
</cp:coreProperties>
</file>