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FB" w:rsidRDefault="00B71CFB" w:rsidP="00B36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ДОКЛАД</w:t>
      </w:r>
    </w:p>
    <w:p w:rsidR="00B71CFB" w:rsidRDefault="00B71CFB" w:rsidP="00B36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заместителя Главы муниципального образования «</w:t>
      </w:r>
      <w:proofErr w:type="spellStart"/>
      <w:r>
        <w:rPr>
          <w:rFonts w:ascii="Times New Roman" w:hAnsi="Times New Roman" w:cs="Times New Roman"/>
          <w:sz w:val="28"/>
          <w:szCs w:val="28"/>
        </w:rPr>
        <w:t>Хиславичский</w:t>
      </w:r>
      <w:proofErr w:type="spellEnd"/>
      <w:r>
        <w:rPr>
          <w:rFonts w:ascii="Times New Roman" w:hAnsi="Times New Roman" w:cs="Times New Roman"/>
          <w:sz w:val="28"/>
          <w:szCs w:val="28"/>
        </w:rPr>
        <w:t xml:space="preserve"> район» Смоленской области по социальным  вопросам – начальника</w:t>
      </w:r>
    </w:p>
    <w:p w:rsidR="00B71CFB" w:rsidRDefault="00B71CFB" w:rsidP="00B36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Отдела образования и молодежной политики</w:t>
      </w:r>
    </w:p>
    <w:p w:rsidR="00B71CFB" w:rsidRDefault="00B71CFB" w:rsidP="00B36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Ольги Валентиновны Зайцевой</w:t>
      </w:r>
    </w:p>
    <w:p w:rsidR="00B71CFB" w:rsidRDefault="00B71CFB" w:rsidP="00B36929">
      <w:pPr>
        <w:spacing w:after="0" w:line="240" w:lineRule="auto"/>
        <w:jc w:val="both"/>
        <w:rPr>
          <w:rFonts w:ascii="Times New Roman" w:hAnsi="Times New Roman" w:cs="Times New Roman"/>
          <w:sz w:val="28"/>
          <w:szCs w:val="28"/>
        </w:rPr>
      </w:pPr>
    </w:p>
    <w:p w:rsidR="00B71CFB" w:rsidRDefault="00B71CFB" w:rsidP="00B36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августовской педагогической конференции</w:t>
      </w:r>
    </w:p>
    <w:p w:rsidR="00B71CFB" w:rsidRDefault="00B71CFB" w:rsidP="00B36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«Образование. Новый уровень»</w:t>
      </w:r>
    </w:p>
    <w:p w:rsidR="00B71CFB" w:rsidRDefault="00B71CFB" w:rsidP="00B36929">
      <w:pPr>
        <w:spacing w:after="0" w:line="240" w:lineRule="auto"/>
        <w:jc w:val="both"/>
        <w:rPr>
          <w:rFonts w:ascii="Times New Roman" w:hAnsi="Times New Roman" w:cs="Times New Roman"/>
          <w:sz w:val="28"/>
          <w:szCs w:val="28"/>
        </w:rPr>
      </w:pPr>
    </w:p>
    <w:p w:rsidR="00B71CFB" w:rsidRPr="00DF0A52" w:rsidRDefault="00B71CFB" w:rsidP="00B36929">
      <w:pPr>
        <w:spacing w:after="0" w:line="240" w:lineRule="auto"/>
        <w:jc w:val="right"/>
        <w:rPr>
          <w:rFonts w:ascii="Times New Roman" w:hAnsi="Times New Roman" w:cs="Times New Roman"/>
          <w:i/>
          <w:iCs/>
          <w:sz w:val="28"/>
          <w:szCs w:val="28"/>
        </w:rPr>
      </w:pPr>
      <w:r w:rsidRPr="00DF0A52">
        <w:rPr>
          <w:rFonts w:ascii="Times New Roman" w:hAnsi="Times New Roman" w:cs="Times New Roman"/>
          <w:i/>
          <w:iCs/>
          <w:sz w:val="28"/>
          <w:szCs w:val="28"/>
        </w:rPr>
        <w:t xml:space="preserve">Дата проведения: </w:t>
      </w:r>
      <w:r>
        <w:rPr>
          <w:rFonts w:ascii="Times New Roman" w:hAnsi="Times New Roman" w:cs="Times New Roman"/>
          <w:i/>
          <w:iCs/>
          <w:sz w:val="28"/>
          <w:szCs w:val="28"/>
        </w:rPr>
        <w:t>28 августа 2020</w:t>
      </w:r>
      <w:r w:rsidRPr="00DF0A52">
        <w:rPr>
          <w:rFonts w:ascii="Times New Roman" w:hAnsi="Times New Roman" w:cs="Times New Roman"/>
          <w:i/>
          <w:iCs/>
          <w:sz w:val="28"/>
          <w:szCs w:val="28"/>
        </w:rPr>
        <w:t xml:space="preserve"> года</w:t>
      </w:r>
    </w:p>
    <w:p w:rsidR="00B71CFB" w:rsidRDefault="00B71CFB" w:rsidP="00B36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w:t>
      </w:r>
    </w:p>
    <w:p w:rsidR="00B71CFB" w:rsidRDefault="00B71CFB" w:rsidP="00FD7322">
      <w:pPr>
        <w:tabs>
          <w:tab w:val="left" w:pos="675"/>
        </w:tabs>
        <w:spacing w:after="0" w:line="240" w:lineRule="auto"/>
        <w:jc w:val="both"/>
        <w:rPr>
          <w:rFonts w:ascii="Times New Roman" w:hAnsi="Times New Roman" w:cs="Times New Roman"/>
          <w:sz w:val="28"/>
          <w:szCs w:val="28"/>
        </w:rPr>
      </w:pPr>
    </w:p>
    <w:p w:rsidR="00B71CFB" w:rsidRPr="00704375" w:rsidRDefault="00B71CFB" w:rsidP="00704375">
      <w:pPr>
        <w:tabs>
          <w:tab w:val="left" w:pos="675"/>
        </w:tabs>
        <w:spacing w:after="0" w:line="360" w:lineRule="auto"/>
        <w:jc w:val="both"/>
        <w:rPr>
          <w:rFonts w:ascii="Times New Roman" w:hAnsi="Times New Roman" w:cs="Times New Roman"/>
          <w:sz w:val="28"/>
          <w:szCs w:val="28"/>
        </w:rPr>
      </w:pPr>
      <w:r w:rsidRPr="00CC4012">
        <w:rPr>
          <w:rFonts w:ascii="Times New Roman" w:hAnsi="Times New Roman" w:cs="Times New Roman"/>
          <w:sz w:val="28"/>
          <w:szCs w:val="28"/>
        </w:rPr>
        <w:tab/>
      </w:r>
      <w:r w:rsidRPr="00CC4012">
        <w:rPr>
          <w:rFonts w:ascii="Times New Roman" w:hAnsi="Times New Roman" w:cs="Times New Roman"/>
          <w:sz w:val="28"/>
          <w:szCs w:val="28"/>
        </w:rPr>
        <w:tab/>
      </w:r>
      <w:r w:rsidR="00DD1163" w:rsidRPr="00DD1163">
        <w:rPr>
          <w:rFonts w:ascii="Times New Roman" w:hAnsi="Times New Roman" w:cs="Times New Roman"/>
          <w:b/>
          <w:sz w:val="28"/>
          <w:szCs w:val="28"/>
        </w:rPr>
        <w:t>СЛАЙД 1.</w:t>
      </w:r>
      <w:r w:rsidR="00DD1163">
        <w:rPr>
          <w:rFonts w:ascii="Times New Roman" w:hAnsi="Times New Roman" w:cs="Times New Roman"/>
          <w:sz w:val="28"/>
          <w:szCs w:val="28"/>
        </w:rPr>
        <w:t xml:space="preserve"> </w:t>
      </w:r>
      <w:r w:rsidRPr="00704375">
        <w:rPr>
          <w:rFonts w:ascii="Times New Roman" w:hAnsi="Times New Roman" w:cs="Times New Roman"/>
          <w:sz w:val="28"/>
          <w:szCs w:val="28"/>
        </w:rPr>
        <w:t>Добрый день, уважаемые коллеги и гости конференции!</w:t>
      </w:r>
      <w:r>
        <w:rPr>
          <w:rFonts w:ascii="Times New Roman" w:hAnsi="Times New Roman" w:cs="Times New Roman"/>
          <w:sz w:val="28"/>
          <w:szCs w:val="28"/>
        </w:rPr>
        <w:t xml:space="preserve"> </w:t>
      </w:r>
      <w:r w:rsidRPr="00704375">
        <w:rPr>
          <w:rFonts w:ascii="Times New Roman" w:hAnsi="Times New Roman" w:cs="Times New Roman"/>
          <w:sz w:val="28"/>
          <w:szCs w:val="28"/>
        </w:rPr>
        <w:t>Августовские совещания – это хорошая традиция, позволяющая всему нашему сообществу в режиме открытого диалога обсудить векторы развития муниципальной системы образования, подвести итоги нашей работы за прошедший учебный год, определить приоритеты развития на год предстоящий.</w:t>
      </w:r>
    </w:p>
    <w:p w:rsidR="00B71CFB" w:rsidRPr="00704375" w:rsidRDefault="00B71CFB" w:rsidP="00704375">
      <w:pPr>
        <w:spacing w:after="0" w:line="360" w:lineRule="auto"/>
        <w:ind w:firstLine="708"/>
        <w:jc w:val="both"/>
        <w:rPr>
          <w:rFonts w:ascii="Times New Roman" w:hAnsi="Times New Roman" w:cs="Times New Roman"/>
          <w:sz w:val="28"/>
          <w:szCs w:val="28"/>
        </w:rPr>
      </w:pPr>
      <w:r w:rsidRPr="00704375">
        <w:rPr>
          <w:rFonts w:ascii="Times New Roman" w:hAnsi="Times New Roman" w:cs="Times New Roman"/>
          <w:sz w:val="28"/>
          <w:szCs w:val="28"/>
        </w:rPr>
        <w:t xml:space="preserve">Прожитый 2019-2020 учебный год похож и непохож </w:t>
      </w:r>
      <w:proofErr w:type="gramStart"/>
      <w:r w:rsidRPr="00704375">
        <w:rPr>
          <w:rFonts w:ascii="Times New Roman" w:hAnsi="Times New Roman" w:cs="Times New Roman"/>
          <w:sz w:val="28"/>
          <w:szCs w:val="28"/>
        </w:rPr>
        <w:t>на</w:t>
      </w:r>
      <w:proofErr w:type="gramEnd"/>
      <w:r w:rsidRPr="00704375">
        <w:rPr>
          <w:rFonts w:ascii="Times New Roman" w:hAnsi="Times New Roman" w:cs="Times New Roman"/>
          <w:sz w:val="28"/>
          <w:szCs w:val="28"/>
        </w:rPr>
        <w:t xml:space="preserve"> предыдущий. При этом курс остается неизменным – непрерывное поступательное развитие муниципальной системы образования. </w:t>
      </w:r>
    </w:p>
    <w:p w:rsidR="00B71CFB" w:rsidRPr="00704375" w:rsidRDefault="00B71CFB" w:rsidP="00704375">
      <w:pPr>
        <w:spacing w:after="0" w:line="360" w:lineRule="auto"/>
        <w:jc w:val="both"/>
        <w:rPr>
          <w:rFonts w:ascii="Times New Roman" w:hAnsi="Times New Roman" w:cs="Times New Roman"/>
          <w:sz w:val="28"/>
          <w:szCs w:val="28"/>
        </w:rPr>
      </w:pPr>
      <w:r w:rsidRPr="00704375">
        <w:rPr>
          <w:rFonts w:ascii="Times New Roman" w:hAnsi="Times New Roman" w:cs="Times New Roman"/>
          <w:sz w:val="28"/>
          <w:szCs w:val="28"/>
        </w:rPr>
        <w:tab/>
        <w:t xml:space="preserve"> В прошедшем учебном году деятельность муниципальной системы образования, как и в предыдущие годы, была направлена на исполнение основных функций: </w:t>
      </w:r>
    </w:p>
    <w:p w:rsidR="00B71CFB" w:rsidRPr="00704375" w:rsidRDefault="00B71CFB" w:rsidP="00704375">
      <w:pPr>
        <w:pStyle w:val="a3"/>
        <w:numPr>
          <w:ilvl w:val="0"/>
          <w:numId w:val="3"/>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реализация</w:t>
      </w:r>
      <w:r w:rsidRPr="00704375">
        <w:rPr>
          <w:rFonts w:ascii="Times New Roman" w:hAnsi="Times New Roman" w:cs="Times New Roman"/>
          <w:sz w:val="28"/>
          <w:szCs w:val="28"/>
        </w:rPr>
        <w:t xml:space="preserve"> социальных гарантий граждан на получение доступного и качественного дошкольного, общего и дополнительного образования; </w:t>
      </w:r>
    </w:p>
    <w:p w:rsidR="00B71CFB" w:rsidRPr="00704375" w:rsidRDefault="00B71CFB" w:rsidP="00704375">
      <w:pPr>
        <w:pStyle w:val="a3"/>
        <w:numPr>
          <w:ilvl w:val="0"/>
          <w:numId w:val="3"/>
        </w:numPr>
        <w:spacing w:after="0" w:line="360" w:lineRule="auto"/>
        <w:ind w:left="284" w:hanging="284"/>
        <w:jc w:val="both"/>
        <w:rPr>
          <w:rFonts w:ascii="Times New Roman" w:hAnsi="Times New Roman" w:cs="Times New Roman"/>
          <w:sz w:val="28"/>
          <w:szCs w:val="28"/>
        </w:rPr>
      </w:pPr>
      <w:r w:rsidRPr="00704375">
        <w:rPr>
          <w:rFonts w:ascii="Times New Roman" w:hAnsi="Times New Roman" w:cs="Times New Roman"/>
          <w:sz w:val="28"/>
          <w:szCs w:val="28"/>
        </w:rPr>
        <w:t xml:space="preserve">создание условий для его безопасного получения; </w:t>
      </w:r>
    </w:p>
    <w:p w:rsidR="00B71CFB" w:rsidRPr="00704375" w:rsidRDefault="00B71CFB" w:rsidP="00704375">
      <w:pPr>
        <w:pStyle w:val="a3"/>
        <w:numPr>
          <w:ilvl w:val="0"/>
          <w:numId w:val="3"/>
        </w:numPr>
        <w:spacing w:after="0" w:line="360" w:lineRule="auto"/>
        <w:ind w:left="284" w:hanging="284"/>
        <w:jc w:val="both"/>
        <w:rPr>
          <w:rFonts w:ascii="Times New Roman" w:hAnsi="Times New Roman" w:cs="Times New Roman"/>
          <w:sz w:val="28"/>
          <w:szCs w:val="28"/>
        </w:rPr>
      </w:pPr>
      <w:r w:rsidRPr="00704375">
        <w:rPr>
          <w:rFonts w:ascii="Times New Roman" w:hAnsi="Times New Roman" w:cs="Times New Roman"/>
          <w:sz w:val="28"/>
          <w:szCs w:val="28"/>
        </w:rPr>
        <w:t>осуществление воспитательной работы с подрастающим поколением;</w:t>
      </w:r>
    </w:p>
    <w:p w:rsidR="00B71CFB" w:rsidRPr="00704375" w:rsidRDefault="00B71CFB" w:rsidP="00704375">
      <w:pPr>
        <w:pStyle w:val="a3"/>
        <w:numPr>
          <w:ilvl w:val="0"/>
          <w:numId w:val="3"/>
        </w:numPr>
        <w:spacing w:after="0" w:line="360" w:lineRule="auto"/>
        <w:ind w:left="284" w:hanging="284"/>
        <w:jc w:val="both"/>
        <w:rPr>
          <w:rFonts w:ascii="Times New Roman" w:hAnsi="Times New Roman" w:cs="Times New Roman"/>
          <w:sz w:val="28"/>
          <w:szCs w:val="28"/>
        </w:rPr>
      </w:pPr>
      <w:r w:rsidRPr="00704375">
        <w:rPr>
          <w:rFonts w:ascii="Times New Roman" w:hAnsi="Times New Roman" w:cs="Times New Roman"/>
          <w:sz w:val="28"/>
          <w:szCs w:val="28"/>
        </w:rPr>
        <w:t>исполнение переданных государственных полномочий в части охраны прав детства.</w:t>
      </w:r>
    </w:p>
    <w:p w:rsidR="00B71CFB" w:rsidRPr="00704375" w:rsidRDefault="00B71CFB" w:rsidP="00704375">
      <w:pPr>
        <w:spacing w:after="0" w:line="360" w:lineRule="auto"/>
        <w:jc w:val="both"/>
        <w:rPr>
          <w:rFonts w:ascii="Times New Roman" w:hAnsi="Times New Roman" w:cs="Times New Roman"/>
          <w:sz w:val="28"/>
          <w:szCs w:val="28"/>
        </w:rPr>
      </w:pPr>
      <w:r w:rsidRPr="00704375">
        <w:rPr>
          <w:rFonts w:ascii="Times New Roman" w:hAnsi="Times New Roman" w:cs="Times New Roman"/>
          <w:sz w:val="28"/>
          <w:szCs w:val="28"/>
        </w:rPr>
        <w:tab/>
        <w:t>За этими краткими пунктами</w:t>
      </w:r>
      <w:r w:rsidR="005A42AF">
        <w:rPr>
          <w:rFonts w:ascii="Times New Roman" w:hAnsi="Times New Roman" w:cs="Times New Roman"/>
          <w:sz w:val="28"/>
          <w:szCs w:val="28"/>
        </w:rPr>
        <w:t>, уважаемые коллеги,</w:t>
      </w:r>
      <w:r w:rsidRPr="00704375">
        <w:rPr>
          <w:rFonts w:ascii="Times New Roman" w:hAnsi="Times New Roman" w:cs="Times New Roman"/>
          <w:sz w:val="28"/>
          <w:szCs w:val="28"/>
        </w:rPr>
        <w:t xml:space="preserve"> стоял достаточно широкий круг задач, который решался нами совместно, исходя </w:t>
      </w:r>
      <w:proofErr w:type="gramStart"/>
      <w:r w:rsidRPr="00704375">
        <w:rPr>
          <w:rFonts w:ascii="Times New Roman" w:hAnsi="Times New Roman" w:cs="Times New Roman"/>
          <w:sz w:val="28"/>
          <w:szCs w:val="28"/>
        </w:rPr>
        <w:t>из</w:t>
      </w:r>
      <w:proofErr w:type="gramEnd"/>
      <w:r w:rsidRPr="00704375">
        <w:rPr>
          <w:rFonts w:ascii="Times New Roman" w:hAnsi="Times New Roman" w:cs="Times New Roman"/>
          <w:sz w:val="28"/>
          <w:szCs w:val="28"/>
        </w:rPr>
        <w:t xml:space="preserve"> государственных приоритетов.</w:t>
      </w:r>
    </w:p>
    <w:p w:rsidR="00B71CFB" w:rsidRPr="00704375" w:rsidRDefault="00DD1163" w:rsidP="00704375">
      <w:pPr>
        <w:pStyle w:val="a6"/>
        <w:spacing w:line="360" w:lineRule="auto"/>
        <w:ind w:firstLine="708"/>
        <w:jc w:val="both"/>
        <w:rPr>
          <w:sz w:val="28"/>
          <w:szCs w:val="28"/>
        </w:rPr>
      </w:pPr>
      <w:r w:rsidRPr="00DD1163">
        <w:rPr>
          <w:b/>
          <w:sz w:val="28"/>
          <w:szCs w:val="28"/>
        </w:rPr>
        <w:t xml:space="preserve">СЛАЙД </w:t>
      </w:r>
      <w:r>
        <w:rPr>
          <w:b/>
          <w:sz w:val="28"/>
          <w:szCs w:val="28"/>
        </w:rPr>
        <w:t>2</w:t>
      </w:r>
      <w:r w:rsidRPr="00DD1163">
        <w:rPr>
          <w:b/>
          <w:sz w:val="28"/>
          <w:szCs w:val="28"/>
        </w:rPr>
        <w:t>.</w:t>
      </w:r>
      <w:r>
        <w:rPr>
          <w:sz w:val="28"/>
          <w:szCs w:val="28"/>
        </w:rPr>
        <w:t xml:space="preserve"> </w:t>
      </w:r>
      <w:r w:rsidR="00B71CFB" w:rsidRPr="00704375">
        <w:rPr>
          <w:sz w:val="28"/>
          <w:szCs w:val="28"/>
        </w:rPr>
        <w:t>Деятельность районной системы образования осуществляется в соответствии с нормативными до</w:t>
      </w:r>
      <w:r w:rsidR="00B71CFB" w:rsidRPr="00704375">
        <w:rPr>
          <w:sz w:val="28"/>
          <w:szCs w:val="28"/>
        </w:rPr>
        <w:softHyphen/>
        <w:t xml:space="preserve">кументами федерального, регионального и </w:t>
      </w:r>
      <w:r w:rsidR="00B71CFB" w:rsidRPr="00704375">
        <w:rPr>
          <w:sz w:val="28"/>
          <w:szCs w:val="28"/>
        </w:rPr>
        <w:lastRenderedPageBreak/>
        <w:t>муниципального уровней. Главным организационно-финансовым механизмом развития является муниципальная программа «Развитие образования и молодежной политики в муниципальном образовании «</w:t>
      </w:r>
      <w:proofErr w:type="spellStart"/>
      <w:r w:rsidR="00B71CFB" w:rsidRPr="00704375">
        <w:rPr>
          <w:sz w:val="28"/>
          <w:szCs w:val="28"/>
        </w:rPr>
        <w:t>Хиславичский</w:t>
      </w:r>
      <w:proofErr w:type="spellEnd"/>
      <w:r w:rsidR="00B71CFB" w:rsidRPr="00704375">
        <w:rPr>
          <w:sz w:val="28"/>
          <w:szCs w:val="28"/>
        </w:rPr>
        <w:t xml:space="preserve"> район» Смоленской области».  </w:t>
      </w:r>
    </w:p>
    <w:p w:rsidR="005A42AF" w:rsidRDefault="00DD1163" w:rsidP="00704375">
      <w:pPr>
        <w:spacing w:after="0" w:line="360" w:lineRule="auto"/>
        <w:ind w:firstLine="708"/>
        <w:jc w:val="both"/>
        <w:rPr>
          <w:rFonts w:ascii="Times New Roman" w:hAnsi="Times New Roman" w:cs="Times New Roman"/>
          <w:sz w:val="28"/>
          <w:szCs w:val="28"/>
        </w:rPr>
      </w:pPr>
      <w:r w:rsidRPr="00DD1163">
        <w:rPr>
          <w:rFonts w:ascii="Times New Roman" w:hAnsi="Times New Roman" w:cs="Times New Roman"/>
          <w:b/>
          <w:sz w:val="28"/>
          <w:szCs w:val="28"/>
        </w:rPr>
        <w:t xml:space="preserve">СЛАЙД </w:t>
      </w:r>
      <w:r>
        <w:rPr>
          <w:rFonts w:ascii="Times New Roman" w:hAnsi="Times New Roman" w:cs="Times New Roman"/>
          <w:b/>
          <w:sz w:val="28"/>
          <w:szCs w:val="28"/>
        </w:rPr>
        <w:t>3</w:t>
      </w:r>
      <w:r w:rsidRPr="00DD1163">
        <w:rPr>
          <w:rFonts w:ascii="Times New Roman" w:hAnsi="Times New Roman" w:cs="Times New Roman"/>
          <w:b/>
          <w:sz w:val="28"/>
          <w:szCs w:val="28"/>
        </w:rPr>
        <w:t>.</w:t>
      </w:r>
      <w:r>
        <w:rPr>
          <w:rFonts w:ascii="Times New Roman" w:hAnsi="Times New Roman" w:cs="Times New Roman"/>
          <w:sz w:val="28"/>
          <w:szCs w:val="28"/>
        </w:rPr>
        <w:t xml:space="preserve"> </w:t>
      </w:r>
      <w:r w:rsidR="00B71CFB" w:rsidRPr="00704375">
        <w:rPr>
          <w:rFonts w:ascii="Times New Roman" w:hAnsi="Times New Roman" w:cs="Times New Roman"/>
          <w:sz w:val="28"/>
          <w:szCs w:val="28"/>
        </w:rPr>
        <w:t xml:space="preserve">В наступающем учебном году </w:t>
      </w:r>
      <w:r w:rsidR="00B71CFB">
        <w:rPr>
          <w:rFonts w:ascii="Times New Roman" w:hAnsi="Times New Roman" w:cs="Times New Roman"/>
          <w:sz w:val="28"/>
          <w:szCs w:val="28"/>
        </w:rPr>
        <w:t>наше образовательное пространство – это 10</w:t>
      </w:r>
      <w:r w:rsidR="00B71CFB" w:rsidRPr="00704375">
        <w:rPr>
          <w:rFonts w:ascii="Times New Roman" w:hAnsi="Times New Roman" w:cs="Times New Roman"/>
          <w:sz w:val="28"/>
          <w:szCs w:val="28"/>
        </w:rPr>
        <w:t xml:space="preserve"> организаций, обеспечивающих потребность и запросы населения в дошкольном, общем и дополнительном образовании, </w:t>
      </w:r>
      <w:r w:rsidR="005A42AF" w:rsidRPr="005A42AF">
        <w:rPr>
          <w:rFonts w:ascii="Times New Roman" w:hAnsi="Times New Roman" w:cs="Times New Roman"/>
          <w:bCs/>
          <w:sz w:val="28"/>
          <w:szCs w:val="28"/>
        </w:rPr>
        <w:t>670</w:t>
      </w:r>
      <w:r w:rsidR="00B71CFB" w:rsidRPr="00704375">
        <w:rPr>
          <w:rFonts w:ascii="Times New Roman" w:hAnsi="Times New Roman" w:cs="Times New Roman"/>
          <w:sz w:val="28"/>
          <w:szCs w:val="28"/>
        </w:rPr>
        <w:t xml:space="preserve"> обучающихся и воспитанников, </w:t>
      </w:r>
      <w:r w:rsidR="00B71CFB" w:rsidRPr="005A42AF">
        <w:rPr>
          <w:rFonts w:ascii="Times New Roman" w:hAnsi="Times New Roman" w:cs="Times New Roman"/>
          <w:bCs/>
          <w:sz w:val="28"/>
          <w:szCs w:val="28"/>
        </w:rPr>
        <w:t>1</w:t>
      </w:r>
      <w:r w:rsidR="005A42AF" w:rsidRPr="005A42AF">
        <w:rPr>
          <w:rFonts w:ascii="Times New Roman" w:hAnsi="Times New Roman" w:cs="Times New Roman"/>
          <w:bCs/>
          <w:sz w:val="28"/>
          <w:szCs w:val="28"/>
        </w:rPr>
        <w:t>15</w:t>
      </w:r>
      <w:r w:rsidR="00B71CFB" w:rsidRPr="00704375">
        <w:rPr>
          <w:rFonts w:ascii="Times New Roman" w:hAnsi="Times New Roman" w:cs="Times New Roman"/>
          <w:sz w:val="28"/>
          <w:szCs w:val="28"/>
        </w:rPr>
        <w:t xml:space="preserve"> педагогических и руководящих работников. </w:t>
      </w:r>
    </w:p>
    <w:p w:rsidR="00B71CFB" w:rsidRPr="00704375" w:rsidRDefault="00B71CFB" w:rsidP="00704375">
      <w:pPr>
        <w:spacing w:after="0" w:line="360" w:lineRule="auto"/>
        <w:ind w:firstLine="708"/>
        <w:jc w:val="both"/>
        <w:rPr>
          <w:rFonts w:ascii="Times New Roman" w:hAnsi="Times New Roman" w:cs="Times New Roman"/>
          <w:sz w:val="28"/>
          <w:szCs w:val="28"/>
        </w:rPr>
      </w:pPr>
      <w:r w:rsidRPr="00704375">
        <w:rPr>
          <w:rFonts w:ascii="Times New Roman" w:hAnsi="Times New Roman" w:cs="Times New Roman"/>
          <w:sz w:val="28"/>
          <w:szCs w:val="28"/>
        </w:rPr>
        <w:t xml:space="preserve">В новом учебном году </w:t>
      </w:r>
      <w:r w:rsidRPr="005A42AF">
        <w:rPr>
          <w:rFonts w:ascii="Times New Roman" w:hAnsi="Times New Roman" w:cs="Times New Roman"/>
          <w:bCs/>
          <w:sz w:val="28"/>
          <w:szCs w:val="28"/>
        </w:rPr>
        <w:t>4</w:t>
      </w:r>
      <w:r w:rsidR="00DD1163">
        <w:rPr>
          <w:rFonts w:ascii="Times New Roman" w:hAnsi="Times New Roman" w:cs="Times New Roman"/>
          <w:bCs/>
          <w:sz w:val="28"/>
          <w:szCs w:val="28"/>
        </w:rPr>
        <w:t>8</w:t>
      </w:r>
      <w:r w:rsidRPr="00704375">
        <w:rPr>
          <w:rFonts w:ascii="Times New Roman" w:hAnsi="Times New Roman" w:cs="Times New Roman"/>
          <w:sz w:val="28"/>
          <w:szCs w:val="28"/>
        </w:rPr>
        <w:t xml:space="preserve"> </w:t>
      </w:r>
      <w:r>
        <w:rPr>
          <w:rFonts w:ascii="Times New Roman" w:hAnsi="Times New Roman" w:cs="Times New Roman"/>
          <w:sz w:val="28"/>
          <w:szCs w:val="28"/>
        </w:rPr>
        <w:t>первоклассник</w:t>
      </w:r>
      <w:r w:rsidR="00DD1163">
        <w:rPr>
          <w:rFonts w:ascii="Times New Roman" w:hAnsi="Times New Roman" w:cs="Times New Roman"/>
          <w:sz w:val="28"/>
          <w:szCs w:val="28"/>
        </w:rPr>
        <w:t>ов</w:t>
      </w:r>
      <w:r w:rsidRPr="00704375">
        <w:rPr>
          <w:rFonts w:ascii="Times New Roman" w:hAnsi="Times New Roman" w:cs="Times New Roman"/>
          <w:sz w:val="28"/>
          <w:szCs w:val="28"/>
        </w:rPr>
        <w:t xml:space="preserve"> впервые сядут за школьные парты, </w:t>
      </w:r>
      <w:r w:rsidRPr="005A42AF">
        <w:rPr>
          <w:rFonts w:ascii="Times New Roman" w:hAnsi="Times New Roman" w:cs="Times New Roman"/>
          <w:bCs/>
          <w:sz w:val="28"/>
          <w:szCs w:val="28"/>
        </w:rPr>
        <w:t>1</w:t>
      </w:r>
      <w:r w:rsidR="005A42AF">
        <w:rPr>
          <w:rFonts w:ascii="Times New Roman" w:hAnsi="Times New Roman" w:cs="Times New Roman"/>
          <w:bCs/>
          <w:sz w:val="28"/>
          <w:szCs w:val="28"/>
        </w:rPr>
        <w:t>4</w:t>
      </w:r>
      <w:r w:rsidRPr="00704375">
        <w:rPr>
          <w:rFonts w:ascii="Times New Roman" w:hAnsi="Times New Roman" w:cs="Times New Roman"/>
          <w:sz w:val="28"/>
          <w:szCs w:val="28"/>
        </w:rPr>
        <w:t xml:space="preserve"> воспитанников</w:t>
      </w:r>
      <w:r>
        <w:rPr>
          <w:rFonts w:ascii="Times New Roman" w:hAnsi="Times New Roman" w:cs="Times New Roman"/>
          <w:sz w:val="28"/>
          <w:szCs w:val="28"/>
        </w:rPr>
        <w:t xml:space="preserve"> </w:t>
      </w:r>
      <w:r w:rsidRPr="00704375">
        <w:rPr>
          <w:rFonts w:ascii="Times New Roman" w:hAnsi="Times New Roman" w:cs="Times New Roman"/>
          <w:sz w:val="28"/>
          <w:szCs w:val="28"/>
        </w:rPr>
        <w:t xml:space="preserve">с сентября текущего года пополнят ряды дошкольных учреждений. </w:t>
      </w:r>
    </w:p>
    <w:p w:rsidR="00B71CFB" w:rsidRPr="00704375" w:rsidRDefault="00DD1163" w:rsidP="00704375">
      <w:pPr>
        <w:pStyle w:val="a6"/>
        <w:spacing w:line="360" w:lineRule="auto"/>
        <w:ind w:firstLine="708"/>
        <w:jc w:val="both"/>
        <w:rPr>
          <w:color w:val="000000"/>
          <w:sz w:val="28"/>
          <w:szCs w:val="28"/>
        </w:rPr>
      </w:pPr>
      <w:r w:rsidRPr="00DD1163">
        <w:rPr>
          <w:b/>
          <w:sz w:val="28"/>
          <w:szCs w:val="28"/>
        </w:rPr>
        <w:t xml:space="preserve">СЛАЙД </w:t>
      </w:r>
      <w:r>
        <w:rPr>
          <w:b/>
          <w:sz w:val="28"/>
          <w:szCs w:val="28"/>
        </w:rPr>
        <w:t>4</w:t>
      </w:r>
      <w:r w:rsidRPr="00DD1163">
        <w:rPr>
          <w:b/>
          <w:sz w:val="28"/>
          <w:szCs w:val="28"/>
        </w:rPr>
        <w:t>.</w:t>
      </w:r>
      <w:r>
        <w:rPr>
          <w:sz w:val="28"/>
          <w:szCs w:val="28"/>
        </w:rPr>
        <w:t xml:space="preserve"> </w:t>
      </w:r>
      <w:r w:rsidR="005A42AF">
        <w:rPr>
          <w:color w:val="000000"/>
          <w:sz w:val="28"/>
          <w:szCs w:val="28"/>
        </w:rPr>
        <w:t xml:space="preserve">Уважаемые коллеги! </w:t>
      </w:r>
      <w:r w:rsidR="00B71CFB" w:rsidRPr="00704375">
        <w:rPr>
          <w:color w:val="000000"/>
          <w:sz w:val="28"/>
          <w:szCs w:val="28"/>
        </w:rPr>
        <w:t xml:space="preserve">Муниципальная система образования продолжает развиваться в контексте государственной образовательной политики, направленной на обеспечение доступности качественного образования, отвечающего современным требованиям. </w:t>
      </w:r>
    </w:p>
    <w:p w:rsidR="00B71CFB" w:rsidRPr="00704375" w:rsidRDefault="00B71CFB" w:rsidP="00704375">
      <w:pPr>
        <w:spacing w:after="0" w:line="360" w:lineRule="auto"/>
        <w:ind w:firstLine="708"/>
        <w:jc w:val="both"/>
        <w:rPr>
          <w:rFonts w:ascii="Times New Roman" w:hAnsi="Times New Roman" w:cs="Times New Roman"/>
          <w:sz w:val="28"/>
          <w:szCs w:val="28"/>
        </w:rPr>
      </w:pPr>
      <w:r w:rsidRPr="00704375">
        <w:rPr>
          <w:rFonts w:ascii="Times New Roman" w:hAnsi="Times New Roman" w:cs="Times New Roman"/>
          <w:sz w:val="28"/>
          <w:szCs w:val="28"/>
        </w:rPr>
        <w:t>Поговорим</w:t>
      </w:r>
      <w:r>
        <w:rPr>
          <w:rFonts w:ascii="Times New Roman" w:hAnsi="Times New Roman" w:cs="Times New Roman"/>
          <w:sz w:val="28"/>
          <w:szCs w:val="28"/>
        </w:rPr>
        <w:t xml:space="preserve"> о том</w:t>
      </w:r>
      <w:r w:rsidRPr="00704375">
        <w:rPr>
          <w:rFonts w:ascii="Times New Roman" w:hAnsi="Times New Roman" w:cs="Times New Roman"/>
          <w:sz w:val="28"/>
          <w:szCs w:val="28"/>
        </w:rPr>
        <w:t xml:space="preserve">, что </w:t>
      </w:r>
      <w:r>
        <w:rPr>
          <w:rFonts w:ascii="Times New Roman" w:hAnsi="Times New Roman" w:cs="Times New Roman"/>
          <w:sz w:val="28"/>
          <w:szCs w:val="28"/>
        </w:rPr>
        <w:t xml:space="preserve">сделано и что </w:t>
      </w:r>
      <w:r w:rsidRPr="00704375">
        <w:rPr>
          <w:rFonts w:ascii="Times New Roman" w:hAnsi="Times New Roman" w:cs="Times New Roman"/>
          <w:sz w:val="28"/>
          <w:szCs w:val="28"/>
        </w:rPr>
        <w:t>ждет нас в году грядущем.</w:t>
      </w:r>
    </w:p>
    <w:p w:rsidR="00B71CFB" w:rsidRPr="00704375" w:rsidRDefault="00B71CFB" w:rsidP="00704375">
      <w:pPr>
        <w:spacing w:after="0" w:line="360" w:lineRule="auto"/>
        <w:ind w:firstLine="708"/>
        <w:jc w:val="both"/>
        <w:rPr>
          <w:rFonts w:ascii="Times New Roman" w:hAnsi="Times New Roman" w:cs="Times New Roman"/>
          <w:sz w:val="28"/>
          <w:szCs w:val="28"/>
        </w:rPr>
      </w:pPr>
      <w:r w:rsidRPr="00704375">
        <w:rPr>
          <w:rFonts w:ascii="Times New Roman" w:hAnsi="Times New Roman" w:cs="Times New Roman"/>
          <w:sz w:val="28"/>
          <w:szCs w:val="28"/>
        </w:rPr>
        <w:t xml:space="preserve">2020 год – год начала реализации </w:t>
      </w: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Хиславичского</w:t>
      </w:r>
      <w:proofErr w:type="spellEnd"/>
      <w:r>
        <w:rPr>
          <w:rFonts w:ascii="Times New Roman" w:hAnsi="Times New Roman" w:cs="Times New Roman"/>
          <w:sz w:val="28"/>
          <w:szCs w:val="28"/>
        </w:rPr>
        <w:t xml:space="preserve"> района </w:t>
      </w:r>
      <w:r w:rsidRPr="00704375">
        <w:rPr>
          <w:rFonts w:ascii="Times New Roman" w:hAnsi="Times New Roman" w:cs="Times New Roman"/>
          <w:sz w:val="28"/>
          <w:szCs w:val="28"/>
        </w:rPr>
        <w:t xml:space="preserve">национального проекта «Образование». Разработанный по Указу Президента Российской Федерации проект – это инициатива, направленная на достижение двух ключевых задач. Первая –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B71CFB" w:rsidRPr="00704375" w:rsidRDefault="00DD1163" w:rsidP="00704375">
      <w:pPr>
        <w:spacing w:after="0" w:line="360" w:lineRule="auto"/>
        <w:ind w:firstLine="708"/>
        <w:jc w:val="both"/>
        <w:rPr>
          <w:rFonts w:ascii="Times New Roman" w:hAnsi="Times New Roman" w:cs="Times New Roman"/>
          <w:sz w:val="28"/>
          <w:szCs w:val="28"/>
        </w:rPr>
      </w:pPr>
      <w:r w:rsidRPr="00DD1163">
        <w:rPr>
          <w:rFonts w:ascii="Times New Roman" w:hAnsi="Times New Roman" w:cs="Times New Roman"/>
          <w:b/>
          <w:sz w:val="28"/>
          <w:szCs w:val="28"/>
        </w:rPr>
        <w:t xml:space="preserve">СЛАЙД </w:t>
      </w:r>
      <w:r>
        <w:rPr>
          <w:rFonts w:ascii="Times New Roman" w:hAnsi="Times New Roman" w:cs="Times New Roman"/>
          <w:b/>
          <w:sz w:val="28"/>
          <w:szCs w:val="28"/>
        </w:rPr>
        <w:t>5</w:t>
      </w:r>
      <w:r w:rsidRPr="00DD1163">
        <w:rPr>
          <w:rFonts w:ascii="Times New Roman" w:hAnsi="Times New Roman" w:cs="Times New Roman"/>
          <w:b/>
          <w:sz w:val="28"/>
          <w:szCs w:val="28"/>
        </w:rPr>
        <w:t>.</w:t>
      </w:r>
      <w:r>
        <w:rPr>
          <w:rFonts w:ascii="Times New Roman" w:hAnsi="Times New Roman" w:cs="Times New Roman"/>
          <w:sz w:val="28"/>
          <w:szCs w:val="28"/>
        </w:rPr>
        <w:t xml:space="preserve"> </w:t>
      </w:r>
      <w:r w:rsidR="00B71CFB" w:rsidRPr="00704375">
        <w:rPr>
          <w:rFonts w:ascii="Times New Roman" w:hAnsi="Times New Roman" w:cs="Times New Roman"/>
          <w:sz w:val="28"/>
          <w:szCs w:val="28"/>
        </w:rPr>
        <w:t xml:space="preserve">Для муниципальной системы образования это новый уровень, но самое главное то, что он очень четко обозначает круг тех приоритетов, которые должны быть реализованы в </w:t>
      </w:r>
      <w:r w:rsidR="00B71CFB">
        <w:rPr>
          <w:rFonts w:ascii="Times New Roman" w:hAnsi="Times New Roman" w:cs="Times New Roman"/>
          <w:sz w:val="28"/>
          <w:szCs w:val="28"/>
        </w:rPr>
        <w:t>образовательных организациях нашего района</w:t>
      </w:r>
      <w:r w:rsidR="00B71CFB" w:rsidRPr="00704375">
        <w:rPr>
          <w:rFonts w:ascii="Times New Roman" w:hAnsi="Times New Roman" w:cs="Times New Roman"/>
          <w:sz w:val="28"/>
          <w:szCs w:val="28"/>
        </w:rPr>
        <w:t xml:space="preserve">. Большое внимание </w:t>
      </w:r>
      <w:r w:rsidR="00B71CFB">
        <w:rPr>
          <w:rFonts w:ascii="Times New Roman" w:hAnsi="Times New Roman" w:cs="Times New Roman"/>
          <w:sz w:val="28"/>
          <w:szCs w:val="28"/>
        </w:rPr>
        <w:t xml:space="preserve">уделено и </w:t>
      </w:r>
      <w:r w:rsidR="00B71CFB" w:rsidRPr="00704375">
        <w:rPr>
          <w:rFonts w:ascii="Times New Roman" w:hAnsi="Times New Roman" w:cs="Times New Roman"/>
          <w:sz w:val="28"/>
          <w:szCs w:val="28"/>
        </w:rPr>
        <w:t xml:space="preserve">будет уделяться внедрению новых образовательных технологий, методов обучения и воспитания, созданию условий для развития </w:t>
      </w:r>
      <w:r w:rsidR="00B71CFB" w:rsidRPr="00704375">
        <w:rPr>
          <w:rFonts w:ascii="Times New Roman" w:hAnsi="Times New Roman" w:cs="Times New Roman"/>
          <w:sz w:val="28"/>
          <w:szCs w:val="28"/>
        </w:rPr>
        <w:lastRenderedPageBreak/>
        <w:t xml:space="preserve">наставничества, формированию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w:t>
      </w:r>
    </w:p>
    <w:p w:rsidR="00B71CFB" w:rsidRDefault="00DD1163" w:rsidP="00704375">
      <w:pPr>
        <w:spacing w:after="0" w:line="360" w:lineRule="auto"/>
        <w:ind w:firstLine="709"/>
        <w:jc w:val="both"/>
        <w:rPr>
          <w:rFonts w:ascii="Times New Roman" w:hAnsi="Times New Roman" w:cs="Times New Roman"/>
          <w:sz w:val="28"/>
          <w:szCs w:val="28"/>
        </w:rPr>
      </w:pPr>
      <w:r w:rsidRPr="00DD1163">
        <w:rPr>
          <w:rFonts w:ascii="Times New Roman" w:hAnsi="Times New Roman" w:cs="Times New Roman"/>
          <w:b/>
          <w:sz w:val="28"/>
          <w:szCs w:val="28"/>
        </w:rPr>
        <w:t xml:space="preserve">СЛАЙД </w:t>
      </w:r>
      <w:r>
        <w:rPr>
          <w:rFonts w:ascii="Times New Roman" w:hAnsi="Times New Roman" w:cs="Times New Roman"/>
          <w:b/>
          <w:sz w:val="28"/>
          <w:szCs w:val="28"/>
        </w:rPr>
        <w:t>6</w:t>
      </w:r>
      <w:r w:rsidRPr="00DD1163">
        <w:rPr>
          <w:rFonts w:ascii="Times New Roman" w:hAnsi="Times New Roman" w:cs="Times New Roman"/>
          <w:b/>
          <w:sz w:val="28"/>
          <w:szCs w:val="28"/>
        </w:rPr>
        <w:t>.</w:t>
      </w:r>
      <w:r>
        <w:rPr>
          <w:rFonts w:ascii="Times New Roman" w:hAnsi="Times New Roman" w:cs="Times New Roman"/>
          <w:sz w:val="28"/>
          <w:szCs w:val="28"/>
        </w:rPr>
        <w:t xml:space="preserve"> </w:t>
      </w:r>
      <w:r w:rsidR="00B71CFB" w:rsidRPr="007F0591">
        <w:rPr>
          <w:rFonts w:ascii="Times New Roman" w:hAnsi="Times New Roman" w:cs="Times New Roman"/>
          <w:sz w:val="28"/>
          <w:szCs w:val="28"/>
        </w:rPr>
        <w:t>Обеспечение доступности дошкольного образования – один из основных приоритетов государственной политики Российской Федерации.</w:t>
      </w:r>
    </w:p>
    <w:p w:rsidR="00B71CFB" w:rsidRPr="00DA5CD9" w:rsidRDefault="00B71CFB" w:rsidP="00704375">
      <w:pPr>
        <w:spacing w:after="0" w:line="360" w:lineRule="auto"/>
        <w:ind w:firstLine="709"/>
        <w:jc w:val="both"/>
        <w:rPr>
          <w:rFonts w:ascii="Times New Roman" w:hAnsi="Times New Roman" w:cs="Times New Roman"/>
          <w:sz w:val="28"/>
          <w:szCs w:val="28"/>
        </w:rPr>
      </w:pPr>
      <w:r w:rsidRPr="00DA5CD9">
        <w:rPr>
          <w:rFonts w:ascii="Times New Roman" w:hAnsi="Times New Roman" w:cs="Times New Roman"/>
          <w:sz w:val="28"/>
          <w:szCs w:val="28"/>
        </w:rPr>
        <w:t xml:space="preserve">Материально-техническая база для всестороннего развития детей постепенно совершенствуется. В 2020 году детский сад «Аленушка» стал участником государственной программы «Социальная поддержка граждан, проживающих на территории Смоленской области» в части создания условий для обучения детей с ограниченными возможностями здоровья и детей-инвалидов в дошкольных организациях. </w:t>
      </w:r>
    </w:p>
    <w:p w:rsidR="00B71CFB" w:rsidRPr="00DA5CD9" w:rsidRDefault="00B71CFB" w:rsidP="007043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программы в дошкольном учреждении </w:t>
      </w:r>
      <w:r w:rsidR="005A42AF">
        <w:rPr>
          <w:rFonts w:ascii="Times New Roman" w:hAnsi="Times New Roman" w:cs="Times New Roman"/>
          <w:sz w:val="28"/>
          <w:szCs w:val="28"/>
        </w:rPr>
        <w:t>оборудована</w:t>
      </w:r>
      <w:r w:rsidRPr="00DA5CD9">
        <w:rPr>
          <w:rFonts w:ascii="Times New Roman" w:hAnsi="Times New Roman" w:cs="Times New Roman"/>
          <w:sz w:val="28"/>
          <w:szCs w:val="28"/>
        </w:rPr>
        <w:t xml:space="preserve"> сенсорная комната </w:t>
      </w:r>
      <w:proofErr w:type="spellStart"/>
      <w:r w:rsidRPr="00DA5CD9">
        <w:rPr>
          <w:rFonts w:ascii="Times New Roman" w:hAnsi="Times New Roman" w:cs="Times New Roman"/>
          <w:sz w:val="28"/>
          <w:szCs w:val="28"/>
        </w:rPr>
        <w:t>психо</w:t>
      </w:r>
      <w:proofErr w:type="spellEnd"/>
      <w:r w:rsidRPr="00DA5CD9">
        <w:rPr>
          <w:rFonts w:ascii="Times New Roman" w:hAnsi="Times New Roman" w:cs="Times New Roman"/>
          <w:sz w:val="28"/>
          <w:szCs w:val="28"/>
        </w:rPr>
        <w:t>-эмоциональной коррекции, установлен пандус, уличная спортивная площадка. Общая сумма средств на реализацию заявленных мероприятий составила 786 000 рублей.</w:t>
      </w:r>
    </w:p>
    <w:p w:rsidR="00B71CFB" w:rsidRPr="00704375" w:rsidRDefault="00B71CFB" w:rsidP="00704375">
      <w:pPr>
        <w:spacing w:after="0" w:line="360" w:lineRule="auto"/>
        <w:ind w:firstLine="708"/>
        <w:jc w:val="both"/>
        <w:rPr>
          <w:rFonts w:ascii="Times New Roman" w:hAnsi="Times New Roman" w:cs="Times New Roman"/>
          <w:sz w:val="28"/>
          <w:szCs w:val="28"/>
        </w:rPr>
      </w:pPr>
      <w:r w:rsidRPr="00704375">
        <w:rPr>
          <w:rFonts w:ascii="Times New Roman" w:hAnsi="Times New Roman" w:cs="Times New Roman"/>
          <w:sz w:val="28"/>
          <w:szCs w:val="28"/>
        </w:rPr>
        <w:t>Центральное место в системе образования района занимает обще</w:t>
      </w:r>
      <w:r>
        <w:rPr>
          <w:rFonts w:ascii="Times New Roman" w:hAnsi="Times New Roman" w:cs="Times New Roman"/>
          <w:sz w:val="28"/>
          <w:szCs w:val="28"/>
        </w:rPr>
        <w:t>е</w:t>
      </w:r>
      <w:r w:rsidRPr="00704375">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704375">
        <w:rPr>
          <w:rFonts w:ascii="Times New Roman" w:hAnsi="Times New Roman" w:cs="Times New Roman"/>
          <w:sz w:val="28"/>
          <w:szCs w:val="28"/>
        </w:rPr>
        <w:t xml:space="preserve">. В школах в текущем году будет обучаться </w:t>
      </w:r>
      <w:r w:rsidRPr="005A42AF">
        <w:rPr>
          <w:rFonts w:ascii="Times New Roman" w:hAnsi="Times New Roman" w:cs="Times New Roman"/>
          <w:bCs/>
          <w:sz w:val="28"/>
          <w:szCs w:val="28"/>
        </w:rPr>
        <w:t>51</w:t>
      </w:r>
      <w:r w:rsidR="00DD1163">
        <w:rPr>
          <w:rFonts w:ascii="Times New Roman" w:hAnsi="Times New Roman" w:cs="Times New Roman"/>
          <w:bCs/>
          <w:sz w:val="28"/>
          <w:szCs w:val="28"/>
        </w:rPr>
        <w:t>6</w:t>
      </w:r>
      <w:r w:rsidRPr="00704375">
        <w:rPr>
          <w:rFonts w:ascii="Times New Roman" w:hAnsi="Times New Roman" w:cs="Times New Roman"/>
          <w:sz w:val="28"/>
          <w:szCs w:val="28"/>
        </w:rPr>
        <w:t xml:space="preserve"> уча</w:t>
      </w:r>
      <w:r w:rsidR="00DD1163">
        <w:rPr>
          <w:rFonts w:ascii="Times New Roman" w:hAnsi="Times New Roman" w:cs="Times New Roman"/>
          <w:sz w:val="28"/>
          <w:szCs w:val="28"/>
        </w:rPr>
        <w:t>щихся</w:t>
      </w:r>
      <w:r w:rsidRPr="00704375">
        <w:rPr>
          <w:rFonts w:ascii="Times New Roman" w:hAnsi="Times New Roman" w:cs="Times New Roman"/>
          <w:sz w:val="28"/>
          <w:szCs w:val="28"/>
        </w:rPr>
        <w:t xml:space="preserve">. </w:t>
      </w:r>
    </w:p>
    <w:p w:rsidR="00B71CFB" w:rsidRPr="00704375" w:rsidRDefault="00B71CFB" w:rsidP="00704375">
      <w:pPr>
        <w:spacing w:after="0" w:line="360" w:lineRule="auto"/>
        <w:jc w:val="both"/>
        <w:rPr>
          <w:rFonts w:ascii="Times New Roman" w:hAnsi="Times New Roman" w:cs="Times New Roman"/>
          <w:sz w:val="28"/>
          <w:szCs w:val="28"/>
        </w:rPr>
      </w:pPr>
      <w:r w:rsidRPr="00704375">
        <w:rPr>
          <w:rFonts w:ascii="Times New Roman" w:hAnsi="Times New Roman" w:cs="Times New Roman"/>
          <w:sz w:val="28"/>
          <w:szCs w:val="28"/>
        </w:rPr>
        <w:tab/>
        <w:t>Организация учебных занятий в общеобразовательных организациях района, как и в предыдущие годы, будет осуществляться в одну, первую смену.</w:t>
      </w:r>
    </w:p>
    <w:p w:rsidR="00B71CFB" w:rsidRPr="00704375" w:rsidRDefault="00DD1163" w:rsidP="00B51987">
      <w:pPr>
        <w:shd w:val="clear" w:color="auto" w:fill="FFFFFF"/>
        <w:spacing w:after="0" w:line="360" w:lineRule="auto"/>
        <w:ind w:firstLine="708"/>
        <w:jc w:val="both"/>
        <w:rPr>
          <w:rFonts w:ascii="Times New Roman" w:hAnsi="Times New Roman" w:cs="Times New Roman"/>
          <w:b/>
          <w:bCs/>
          <w:sz w:val="28"/>
          <w:szCs w:val="28"/>
        </w:rPr>
      </w:pPr>
      <w:r w:rsidRPr="00DD1163">
        <w:rPr>
          <w:rFonts w:ascii="Times New Roman" w:hAnsi="Times New Roman" w:cs="Times New Roman"/>
          <w:b/>
          <w:sz w:val="28"/>
          <w:szCs w:val="28"/>
        </w:rPr>
        <w:t xml:space="preserve">СЛАЙД </w:t>
      </w:r>
      <w:r>
        <w:rPr>
          <w:rFonts w:ascii="Times New Roman" w:hAnsi="Times New Roman" w:cs="Times New Roman"/>
          <w:b/>
          <w:sz w:val="28"/>
          <w:szCs w:val="28"/>
        </w:rPr>
        <w:t>7</w:t>
      </w:r>
      <w:r w:rsidRPr="00DD1163">
        <w:rPr>
          <w:rFonts w:ascii="Times New Roman" w:hAnsi="Times New Roman" w:cs="Times New Roman"/>
          <w:b/>
          <w:sz w:val="28"/>
          <w:szCs w:val="28"/>
        </w:rPr>
        <w:t>.</w:t>
      </w:r>
      <w:r>
        <w:rPr>
          <w:rFonts w:ascii="Times New Roman" w:hAnsi="Times New Roman" w:cs="Times New Roman"/>
          <w:sz w:val="28"/>
          <w:szCs w:val="28"/>
        </w:rPr>
        <w:t xml:space="preserve"> </w:t>
      </w:r>
      <w:r w:rsidR="00B71CFB" w:rsidRPr="00704375">
        <w:rPr>
          <w:rFonts w:ascii="Times New Roman" w:hAnsi="Times New Roman" w:cs="Times New Roman"/>
          <w:sz w:val="28"/>
          <w:szCs w:val="28"/>
        </w:rPr>
        <w:t>Одна из важнейших задач сегодня – создавать учреждения с современными условиями для организации образовательной деятельности с необходимым оборудованием и оснащением на более качественном уровне.</w:t>
      </w:r>
    </w:p>
    <w:p w:rsidR="00B71CFB" w:rsidRPr="00704375" w:rsidRDefault="00B71CFB" w:rsidP="00704375">
      <w:pPr>
        <w:shd w:val="clear" w:color="auto" w:fill="FFFFFF"/>
        <w:spacing w:after="0" w:line="360" w:lineRule="auto"/>
        <w:ind w:firstLine="708"/>
        <w:jc w:val="both"/>
        <w:rPr>
          <w:rFonts w:ascii="Times New Roman" w:hAnsi="Times New Roman" w:cs="Times New Roman"/>
          <w:sz w:val="28"/>
          <w:szCs w:val="28"/>
        </w:rPr>
      </w:pPr>
      <w:proofErr w:type="gramStart"/>
      <w:r w:rsidRPr="00704375">
        <w:rPr>
          <w:rFonts w:ascii="Times New Roman" w:hAnsi="Times New Roman" w:cs="Times New Roman"/>
          <w:sz w:val="28"/>
          <w:szCs w:val="28"/>
        </w:rPr>
        <w:t xml:space="preserve">Один из самых масштабных </w:t>
      </w:r>
      <w:r>
        <w:rPr>
          <w:rFonts w:ascii="Times New Roman" w:hAnsi="Times New Roman" w:cs="Times New Roman"/>
          <w:sz w:val="28"/>
          <w:szCs w:val="28"/>
        </w:rPr>
        <w:t xml:space="preserve">проектов – региональный проект «Современная школа», основной </w:t>
      </w:r>
      <w:r w:rsidRPr="00704375">
        <w:rPr>
          <w:rFonts w:ascii="Times New Roman" w:hAnsi="Times New Roman" w:cs="Times New Roman"/>
          <w:sz w:val="28"/>
          <w:szCs w:val="28"/>
        </w:rPr>
        <w:t xml:space="preserve">целью </w:t>
      </w:r>
      <w:r>
        <w:rPr>
          <w:rFonts w:ascii="Times New Roman" w:hAnsi="Times New Roman" w:cs="Times New Roman"/>
          <w:sz w:val="28"/>
          <w:szCs w:val="28"/>
        </w:rPr>
        <w:t xml:space="preserve">которого </w:t>
      </w:r>
      <w:r w:rsidRPr="00704375">
        <w:rPr>
          <w:rFonts w:ascii="Times New Roman" w:hAnsi="Times New Roman" w:cs="Times New Roman"/>
          <w:sz w:val="28"/>
          <w:szCs w:val="28"/>
        </w:rPr>
        <w:t xml:space="preserve">является внедрение к 2024 году во всех образовательных организациях </w:t>
      </w:r>
      <w:r>
        <w:rPr>
          <w:rFonts w:ascii="Times New Roman" w:hAnsi="Times New Roman" w:cs="Times New Roman"/>
          <w:sz w:val="28"/>
          <w:szCs w:val="28"/>
        </w:rPr>
        <w:t xml:space="preserve">Смоленской области </w:t>
      </w:r>
      <w:r w:rsidRPr="00704375">
        <w:rPr>
          <w:rFonts w:ascii="Times New Roman" w:hAnsi="Times New Roman" w:cs="Times New Roman"/>
          <w:sz w:val="28"/>
          <w:szCs w:val="28"/>
        </w:rPr>
        <w:t xml:space="preserve">на уровнях основного общего и среднего </w:t>
      </w:r>
      <w:r w:rsidR="00A72BEA">
        <w:rPr>
          <w:rFonts w:ascii="Times New Roman" w:hAnsi="Times New Roman" w:cs="Times New Roman"/>
          <w:sz w:val="28"/>
          <w:szCs w:val="28"/>
        </w:rPr>
        <w:t xml:space="preserve">общего </w:t>
      </w:r>
      <w:r w:rsidRPr="00704375">
        <w:rPr>
          <w:rFonts w:ascii="Times New Roman" w:hAnsi="Times New Roman" w:cs="Times New Roman"/>
          <w:sz w:val="28"/>
          <w:szCs w:val="28"/>
        </w:rPr>
        <w:t>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roofErr w:type="gramEnd"/>
    </w:p>
    <w:p w:rsidR="00B71CFB" w:rsidRPr="00704375" w:rsidRDefault="00DD1163" w:rsidP="00704375">
      <w:pPr>
        <w:pStyle w:val="Pa6"/>
        <w:spacing w:line="360" w:lineRule="auto"/>
        <w:ind w:firstLine="708"/>
        <w:jc w:val="both"/>
        <w:rPr>
          <w:rFonts w:ascii="Times New Roman" w:hAnsi="Times New Roman" w:cs="Times New Roman"/>
          <w:sz w:val="28"/>
          <w:szCs w:val="28"/>
        </w:rPr>
      </w:pPr>
      <w:r w:rsidRPr="00DD1163">
        <w:rPr>
          <w:rFonts w:ascii="Times New Roman" w:hAnsi="Times New Roman" w:cs="Times New Roman"/>
          <w:b/>
          <w:sz w:val="28"/>
          <w:szCs w:val="28"/>
        </w:rPr>
        <w:lastRenderedPageBreak/>
        <w:t xml:space="preserve">СЛАЙД </w:t>
      </w:r>
      <w:r>
        <w:rPr>
          <w:rFonts w:ascii="Times New Roman" w:hAnsi="Times New Roman" w:cs="Times New Roman"/>
          <w:b/>
          <w:sz w:val="28"/>
          <w:szCs w:val="28"/>
        </w:rPr>
        <w:t>8</w:t>
      </w:r>
      <w:r w:rsidRPr="00DD1163">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sidR="00B71CFB" w:rsidRPr="00704375">
        <w:rPr>
          <w:rFonts w:ascii="Times New Roman" w:hAnsi="Times New Roman" w:cs="Times New Roman"/>
          <w:sz w:val="28"/>
          <w:szCs w:val="28"/>
        </w:rPr>
        <w:t xml:space="preserve">В рамках реализации </w:t>
      </w:r>
      <w:r w:rsidR="00B71CFB">
        <w:rPr>
          <w:rFonts w:ascii="Times New Roman" w:hAnsi="Times New Roman" w:cs="Times New Roman"/>
          <w:sz w:val="28"/>
          <w:szCs w:val="28"/>
        </w:rPr>
        <w:t xml:space="preserve">регионального проекта </w:t>
      </w:r>
      <w:r w:rsidR="00B71CFB" w:rsidRPr="00704375">
        <w:rPr>
          <w:rFonts w:ascii="Times New Roman" w:hAnsi="Times New Roman" w:cs="Times New Roman"/>
          <w:sz w:val="28"/>
          <w:szCs w:val="28"/>
        </w:rPr>
        <w:t>на территории Смоленской области запущен механизм обновления материально-технической базы в школах, расположенных в сельской местности и малых городах, путем создания Центров образования цифрового и гуманитарного профилей «Точка роста», способствующих формированию современных компетенций и навыков у детей, в том числе по предметным областям, а также внеурочной деятельности и в рамках реализации дополнительных общеобразовательных программ.</w:t>
      </w:r>
      <w:proofErr w:type="gramEnd"/>
    </w:p>
    <w:p w:rsidR="005A42AF" w:rsidRPr="00B51987" w:rsidRDefault="005A42AF" w:rsidP="005A42AF">
      <w:pPr>
        <w:pStyle w:val="a3"/>
        <w:spacing w:after="0" w:line="360" w:lineRule="auto"/>
        <w:ind w:left="0" w:firstLine="708"/>
        <w:jc w:val="both"/>
        <w:rPr>
          <w:rFonts w:ascii="Times New Roman" w:hAnsi="Times New Roman" w:cs="Times New Roman"/>
          <w:sz w:val="28"/>
          <w:szCs w:val="28"/>
          <w:shd w:val="clear" w:color="auto" w:fill="FFFFFF"/>
        </w:rPr>
      </w:pPr>
      <w:r w:rsidRPr="00704375">
        <w:rPr>
          <w:rFonts w:ascii="Times New Roman" w:hAnsi="Times New Roman" w:cs="Times New Roman"/>
          <w:sz w:val="28"/>
          <w:szCs w:val="28"/>
        </w:rPr>
        <w:t xml:space="preserve">В рамках </w:t>
      </w:r>
      <w:r>
        <w:rPr>
          <w:rFonts w:ascii="Times New Roman" w:hAnsi="Times New Roman" w:cs="Times New Roman"/>
          <w:sz w:val="28"/>
          <w:szCs w:val="28"/>
        </w:rPr>
        <w:t>данного</w:t>
      </w:r>
      <w:r w:rsidRPr="00704375">
        <w:rPr>
          <w:rFonts w:ascii="Times New Roman" w:hAnsi="Times New Roman" w:cs="Times New Roman"/>
          <w:sz w:val="28"/>
          <w:szCs w:val="28"/>
        </w:rPr>
        <w:t xml:space="preserve"> проекта на базе </w:t>
      </w:r>
      <w:proofErr w:type="spellStart"/>
      <w:r>
        <w:rPr>
          <w:rFonts w:ascii="Times New Roman" w:hAnsi="Times New Roman" w:cs="Times New Roman"/>
          <w:sz w:val="28"/>
          <w:szCs w:val="28"/>
        </w:rPr>
        <w:t>Хиславичской</w:t>
      </w:r>
      <w:proofErr w:type="spellEnd"/>
      <w:r>
        <w:rPr>
          <w:rFonts w:ascii="Times New Roman" w:hAnsi="Times New Roman" w:cs="Times New Roman"/>
          <w:sz w:val="28"/>
          <w:szCs w:val="28"/>
        </w:rPr>
        <w:t xml:space="preserve"> средней школы</w:t>
      </w:r>
      <w:r w:rsidRPr="00704375">
        <w:rPr>
          <w:rFonts w:ascii="Times New Roman" w:hAnsi="Times New Roman" w:cs="Times New Roman"/>
          <w:sz w:val="28"/>
          <w:szCs w:val="28"/>
        </w:rPr>
        <w:t xml:space="preserve"> создан Центр </w:t>
      </w:r>
      <w:r>
        <w:rPr>
          <w:rFonts w:ascii="Times New Roman" w:hAnsi="Times New Roman" w:cs="Times New Roman"/>
          <w:sz w:val="28"/>
          <w:szCs w:val="28"/>
        </w:rPr>
        <w:t xml:space="preserve">образования цифрового и гуманитарного профилей </w:t>
      </w:r>
      <w:r w:rsidRPr="00704375">
        <w:rPr>
          <w:rFonts w:ascii="Times New Roman" w:hAnsi="Times New Roman" w:cs="Times New Roman"/>
          <w:sz w:val="28"/>
          <w:szCs w:val="28"/>
        </w:rPr>
        <w:t>«Точка роста».</w:t>
      </w:r>
      <w:r>
        <w:rPr>
          <w:rFonts w:ascii="Times New Roman" w:hAnsi="Times New Roman" w:cs="Times New Roman"/>
          <w:color w:val="FF0000"/>
          <w:sz w:val="28"/>
          <w:szCs w:val="28"/>
        </w:rPr>
        <w:t xml:space="preserve"> </w:t>
      </w:r>
      <w:r w:rsidRPr="005A42AF">
        <w:rPr>
          <w:rFonts w:ascii="Times New Roman" w:hAnsi="Times New Roman" w:cs="Times New Roman"/>
          <w:sz w:val="28"/>
          <w:szCs w:val="28"/>
        </w:rPr>
        <w:t>На ремонт помещений, в которых располагается Центр «Точка роста»</w:t>
      </w:r>
      <w:r w:rsidR="000703F2">
        <w:rPr>
          <w:rFonts w:ascii="Times New Roman" w:hAnsi="Times New Roman" w:cs="Times New Roman"/>
          <w:sz w:val="28"/>
          <w:szCs w:val="28"/>
        </w:rPr>
        <w:t>,</w:t>
      </w:r>
      <w:r w:rsidRPr="005A42AF">
        <w:rPr>
          <w:rFonts w:ascii="Times New Roman" w:hAnsi="Times New Roman" w:cs="Times New Roman"/>
          <w:sz w:val="28"/>
          <w:szCs w:val="28"/>
        </w:rPr>
        <w:t xml:space="preserve"> были выделены средства из местного бюджета в размере 323 500 рублей. </w:t>
      </w:r>
      <w:r>
        <w:rPr>
          <w:rFonts w:ascii="Times New Roman" w:hAnsi="Times New Roman" w:cs="Times New Roman"/>
          <w:sz w:val="28"/>
          <w:szCs w:val="28"/>
        </w:rPr>
        <w:t>Приобретение и поставка оборудования осуществлялась за счет средств областного бюджета.</w:t>
      </w:r>
      <w:r w:rsidRPr="00B51987">
        <w:rPr>
          <w:rFonts w:ascii="Times New Roman" w:hAnsi="Times New Roman" w:cs="Times New Roman"/>
          <w:sz w:val="28"/>
          <w:szCs w:val="28"/>
        </w:rPr>
        <w:t xml:space="preserve"> </w:t>
      </w:r>
    </w:p>
    <w:p w:rsidR="00B71CFB" w:rsidRPr="00704375" w:rsidRDefault="00B71CFB" w:rsidP="00704375">
      <w:pPr>
        <w:spacing w:after="0" w:line="360" w:lineRule="auto"/>
        <w:ind w:firstLine="708"/>
        <w:jc w:val="both"/>
        <w:rPr>
          <w:rFonts w:ascii="Times New Roman" w:hAnsi="Times New Roman" w:cs="Times New Roman"/>
          <w:sz w:val="28"/>
          <w:szCs w:val="28"/>
        </w:rPr>
      </w:pPr>
      <w:r w:rsidRPr="00704375">
        <w:rPr>
          <w:rFonts w:ascii="Times New Roman" w:hAnsi="Times New Roman" w:cs="Times New Roman"/>
          <w:sz w:val="28"/>
          <w:szCs w:val="28"/>
        </w:rPr>
        <w:t>На протяжении нескольких лет реализации проекта с нарастающими показателями будут внедряться новые проектные подходы в управление образовательной деятельностью, видоизменяться образовательные программы.</w:t>
      </w:r>
    </w:p>
    <w:p w:rsidR="00B71CFB" w:rsidRPr="00704375" w:rsidRDefault="00DD1163" w:rsidP="003E5260">
      <w:pPr>
        <w:spacing w:after="0" w:line="360" w:lineRule="auto"/>
        <w:ind w:firstLine="708"/>
        <w:jc w:val="both"/>
        <w:rPr>
          <w:rFonts w:ascii="Times New Roman" w:hAnsi="Times New Roman" w:cs="Times New Roman"/>
          <w:sz w:val="28"/>
          <w:szCs w:val="28"/>
        </w:rPr>
      </w:pPr>
      <w:r w:rsidRPr="00DD1163">
        <w:rPr>
          <w:rFonts w:ascii="Times New Roman" w:hAnsi="Times New Roman" w:cs="Times New Roman"/>
          <w:b/>
          <w:sz w:val="28"/>
          <w:szCs w:val="28"/>
        </w:rPr>
        <w:t xml:space="preserve">СЛАЙД </w:t>
      </w:r>
      <w:r>
        <w:rPr>
          <w:rFonts w:ascii="Times New Roman" w:hAnsi="Times New Roman" w:cs="Times New Roman"/>
          <w:b/>
          <w:sz w:val="28"/>
          <w:szCs w:val="28"/>
        </w:rPr>
        <w:t>9</w:t>
      </w:r>
      <w:r w:rsidRPr="00DD1163">
        <w:rPr>
          <w:rFonts w:ascii="Times New Roman" w:hAnsi="Times New Roman" w:cs="Times New Roman"/>
          <w:b/>
          <w:sz w:val="28"/>
          <w:szCs w:val="28"/>
        </w:rPr>
        <w:t>.</w:t>
      </w:r>
      <w:r>
        <w:rPr>
          <w:rFonts w:ascii="Times New Roman" w:hAnsi="Times New Roman" w:cs="Times New Roman"/>
          <w:sz w:val="28"/>
          <w:szCs w:val="28"/>
        </w:rPr>
        <w:t xml:space="preserve"> </w:t>
      </w:r>
      <w:r w:rsidR="000703F2">
        <w:rPr>
          <w:rFonts w:ascii="Times New Roman" w:hAnsi="Times New Roman" w:cs="Times New Roman"/>
          <w:sz w:val="28"/>
          <w:szCs w:val="28"/>
        </w:rPr>
        <w:t xml:space="preserve">Уважаемые коллеги! </w:t>
      </w:r>
      <w:r w:rsidR="00B71CFB" w:rsidRPr="00704375">
        <w:rPr>
          <w:rFonts w:ascii="Times New Roman" w:hAnsi="Times New Roman" w:cs="Times New Roman"/>
          <w:sz w:val="28"/>
          <w:szCs w:val="28"/>
        </w:rPr>
        <w:t>В соответствии с современными требованиями образовательные организации и прилегающие к ним территории должны отвечать условиям безопасности, возможностям для организаци</w:t>
      </w:r>
      <w:r w:rsidR="005A42AF">
        <w:rPr>
          <w:rFonts w:ascii="Times New Roman" w:hAnsi="Times New Roman" w:cs="Times New Roman"/>
          <w:sz w:val="28"/>
          <w:szCs w:val="28"/>
        </w:rPr>
        <w:t>и</w:t>
      </w:r>
      <w:r w:rsidR="00B71CFB" w:rsidRPr="00704375">
        <w:rPr>
          <w:rFonts w:ascii="Times New Roman" w:hAnsi="Times New Roman" w:cs="Times New Roman"/>
          <w:sz w:val="28"/>
          <w:szCs w:val="28"/>
        </w:rPr>
        <w:t xml:space="preserve"> занятий </w:t>
      </w:r>
      <w:r w:rsidR="005A42AF">
        <w:rPr>
          <w:rFonts w:ascii="Times New Roman" w:hAnsi="Times New Roman" w:cs="Times New Roman"/>
          <w:sz w:val="28"/>
          <w:szCs w:val="28"/>
        </w:rPr>
        <w:t xml:space="preserve">физической культурой и </w:t>
      </w:r>
      <w:r w:rsidR="00B71CFB" w:rsidRPr="00704375">
        <w:rPr>
          <w:rFonts w:ascii="Times New Roman" w:hAnsi="Times New Roman" w:cs="Times New Roman"/>
          <w:sz w:val="28"/>
          <w:szCs w:val="28"/>
        </w:rPr>
        <w:t>спортом, внеурочной деятельности и дополнительным образованием.</w:t>
      </w:r>
    </w:p>
    <w:p w:rsidR="00B71CFB" w:rsidRDefault="00B71CFB" w:rsidP="006A2CD3">
      <w:pPr>
        <w:spacing w:after="0" w:line="360" w:lineRule="auto"/>
        <w:ind w:firstLine="708"/>
        <w:jc w:val="both"/>
        <w:rPr>
          <w:rFonts w:ascii="Times New Roman" w:hAnsi="Times New Roman" w:cs="Times New Roman"/>
          <w:sz w:val="28"/>
          <w:szCs w:val="28"/>
        </w:rPr>
      </w:pPr>
      <w:proofErr w:type="gramStart"/>
      <w:r w:rsidRPr="006A2CD3">
        <w:rPr>
          <w:rFonts w:ascii="Times New Roman" w:hAnsi="Times New Roman" w:cs="Times New Roman"/>
          <w:sz w:val="28"/>
          <w:szCs w:val="28"/>
          <w:shd w:val="clear" w:color="auto" w:fill="FFFFFF"/>
        </w:rPr>
        <w:t>В рамках реализации регионального проекта «Успех каждого ребенка» национального проекта «Образование»,</w:t>
      </w:r>
      <w:r>
        <w:rPr>
          <w:rFonts w:ascii="Times New Roman" w:hAnsi="Times New Roman" w:cs="Times New Roman"/>
          <w:color w:val="FF0000"/>
          <w:sz w:val="28"/>
          <w:szCs w:val="28"/>
          <w:shd w:val="clear" w:color="auto" w:fill="FFFFFF"/>
        </w:rPr>
        <w:t xml:space="preserve"> </w:t>
      </w:r>
      <w:r w:rsidRPr="00AC1316">
        <w:rPr>
          <w:rFonts w:ascii="Times New Roman" w:hAnsi="Times New Roman" w:cs="Times New Roman"/>
          <w:sz w:val="28"/>
          <w:szCs w:val="28"/>
        </w:rPr>
        <w:t xml:space="preserve">в целях создания в общеобразовательных организациях, расположенных в сельской местности и малых городах, условий для занятия физической культурой и спортом, </w:t>
      </w:r>
      <w:proofErr w:type="spellStart"/>
      <w:r>
        <w:rPr>
          <w:rFonts w:ascii="Times New Roman" w:hAnsi="Times New Roman" w:cs="Times New Roman"/>
          <w:sz w:val="28"/>
          <w:szCs w:val="28"/>
        </w:rPr>
        <w:t>Хиславичская</w:t>
      </w:r>
      <w:proofErr w:type="spellEnd"/>
      <w:r>
        <w:rPr>
          <w:rFonts w:ascii="Times New Roman" w:hAnsi="Times New Roman" w:cs="Times New Roman"/>
          <w:sz w:val="28"/>
          <w:szCs w:val="28"/>
        </w:rPr>
        <w:t xml:space="preserve"> средняя школа</w:t>
      </w:r>
      <w:r w:rsidRPr="00AC1316">
        <w:rPr>
          <w:rFonts w:ascii="Times New Roman" w:hAnsi="Times New Roman" w:cs="Times New Roman"/>
          <w:sz w:val="28"/>
          <w:szCs w:val="28"/>
        </w:rPr>
        <w:t xml:space="preserve"> </w:t>
      </w:r>
      <w:r>
        <w:rPr>
          <w:rFonts w:ascii="Times New Roman" w:hAnsi="Times New Roman" w:cs="Times New Roman"/>
          <w:sz w:val="28"/>
          <w:szCs w:val="28"/>
        </w:rPr>
        <w:t xml:space="preserve">была </w:t>
      </w:r>
      <w:r w:rsidRPr="00AC1316">
        <w:rPr>
          <w:rFonts w:ascii="Times New Roman" w:hAnsi="Times New Roman" w:cs="Times New Roman"/>
          <w:sz w:val="28"/>
          <w:szCs w:val="28"/>
        </w:rPr>
        <w:t>включен</w:t>
      </w:r>
      <w:r>
        <w:rPr>
          <w:rFonts w:ascii="Times New Roman" w:hAnsi="Times New Roman" w:cs="Times New Roman"/>
          <w:sz w:val="28"/>
          <w:szCs w:val="28"/>
        </w:rPr>
        <w:t>а</w:t>
      </w:r>
      <w:r w:rsidRPr="00AC1316">
        <w:rPr>
          <w:rFonts w:ascii="Times New Roman" w:hAnsi="Times New Roman" w:cs="Times New Roman"/>
          <w:sz w:val="28"/>
          <w:szCs w:val="28"/>
        </w:rPr>
        <w:t xml:space="preserve"> в перечень образовательных организаций Смоленской области,</w:t>
      </w:r>
      <w:r w:rsidR="000703F2">
        <w:rPr>
          <w:rFonts w:ascii="Times New Roman" w:hAnsi="Times New Roman" w:cs="Times New Roman"/>
          <w:sz w:val="28"/>
          <w:szCs w:val="28"/>
        </w:rPr>
        <w:t xml:space="preserve"> в которых в 2020 году было</w:t>
      </w:r>
      <w:r w:rsidRPr="00AC1316">
        <w:rPr>
          <w:rFonts w:ascii="Times New Roman" w:hAnsi="Times New Roman" w:cs="Times New Roman"/>
          <w:sz w:val="28"/>
          <w:szCs w:val="28"/>
        </w:rPr>
        <w:t xml:space="preserve"> осуществлено оснащение спортивным оборудованием и инвентарем открытого плоскостного спортивного сооружения.</w:t>
      </w:r>
      <w:proofErr w:type="gramEnd"/>
    </w:p>
    <w:p w:rsidR="00B71CFB" w:rsidRPr="00574DFC" w:rsidRDefault="00E1657B" w:rsidP="006A2CD3">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реализацию мероприятий в рамках данного направления был выделен  </w:t>
      </w:r>
      <w:r w:rsidR="00B71CFB" w:rsidRPr="00574DFC">
        <w:rPr>
          <w:rFonts w:ascii="Times New Roman" w:hAnsi="Times New Roman" w:cs="Times New Roman"/>
          <w:sz w:val="28"/>
          <w:szCs w:val="28"/>
          <w:shd w:val="clear" w:color="auto" w:fill="FFFFFF"/>
        </w:rPr>
        <w:t>1 5</w:t>
      </w:r>
      <w:r>
        <w:rPr>
          <w:rFonts w:ascii="Times New Roman" w:hAnsi="Times New Roman" w:cs="Times New Roman"/>
          <w:sz w:val="28"/>
          <w:szCs w:val="28"/>
          <w:shd w:val="clear" w:color="auto" w:fill="FFFFFF"/>
        </w:rPr>
        <w:t>09</w:t>
      </w:r>
      <w:r w:rsidR="00B71CFB" w:rsidRPr="00574DFC">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1</w:t>
      </w:r>
      <w:r w:rsidR="00B71CFB" w:rsidRPr="00574DFC">
        <w:rPr>
          <w:rFonts w:ascii="Times New Roman" w:hAnsi="Times New Roman" w:cs="Times New Roman"/>
          <w:sz w:val="28"/>
          <w:szCs w:val="28"/>
          <w:shd w:val="clear" w:color="auto" w:fill="FFFFFF"/>
        </w:rPr>
        <w:t xml:space="preserve">65 рублей, из них </w:t>
      </w:r>
      <w:r>
        <w:rPr>
          <w:rFonts w:ascii="Times New Roman" w:hAnsi="Times New Roman" w:cs="Times New Roman"/>
          <w:sz w:val="28"/>
          <w:szCs w:val="28"/>
          <w:shd w:val="clear" w:color="auto" w:fill="FFFFFF"/>
        </w:rPr>
        <w:t>72</w:t>
      </w:r>
      <w:r w:rsidR="00B71CFB" w:rsidRPr="00574DFC">
        <w:rPr>
          <w:rFonts w:ascii="Times New Roman" w:hAnsi="Times New Roman" w:cs="Times New Roman"/>
          <w:sz w:val="28"/>
          <w:szCs w:val="28"/>
          <w:shd w:val="clear" w:color="auto" w:fill="FFFFFF"/>
        </w:rPr>
        <w:t xml:space="preserve"> 000 рублей – средства бюджета </w:t>
      </w:r>
      <w:proofErr w:type="spellStart"/>
      <w:r w:rsidR="00B71CFB" w:rsidRPr="00574DFC">
        <w:rPr>
          <w:rFonts w:ascii="Times New Roman" w:hAnsi="Times New Roman" w:cs="Times New Roman"/>
          <w:sz w:val="28"/>
          <w:szCs w:val="28"/>
          <w:shd w:val="clear" w:color="auto" w:fill="FFFFFF"/>
        </w:rPr>
        <w:t>Хиславичского</w:t>
      </w:r>
      <w:proofErr w:type="spellEnd"/>
      <w:r w:rsidR="00B71CFB" w:rsidRPr="00574DFC">
        <w:rPr>
          <w:rFonts w:ascii="Times New Roman" w:hAnsi="Times New Roman" w:cs="Times New Roman"/>
          <w:sz w:val="28"/>
          <w:szCs w:val="28"/>
          <w:shd w:val="clear" w:color="auto" w:fill="FFFFFF"/>
        </w:rPr>
        <w:t xml:space="preserve"> района.</w:t>
      </w:r>
    </w:p>
    <w:p w:rsidR="00B71CFB" w:rsidRPr="003148CF" w:rsidRDefault="00DD1163" w:rsidP="0030679D">
      <w:pPr>
        <w:spacing w:after="0" w:line="360" w:lineRule="auto"/>
        <w:ind w:firstLine="708"/>
        <w:jc w:val="both"/>
        <w:rPr>
          <w:rFonts w:ascii="Times New Roman" w:hAnsi="Times New Roman" w:cs="Times New Roman"/>
          <w:sz w:val="28"/>
          <w:szCs w:val="28"/>
        </w:rPr>
      </w:pPr>
      <w:r w:rsidRPr="00DD1163">
        <w:rPr>
          <w:rFonts w:ascii="Times New Roman" w:hAnsi="Times New Roman" w:cs="Times New Roman"/>
          <w:b/>
          <w:sz w:val="28"/>
          <w:szCs w:val="28"/>
        </w:rPr>
        <w:lastRenderedPageBreak/>
        <w:t>СЛАЙД 1</w:t>
      </w:r>
      <w:r>
        <w:rPr>
          <w:rFonts w:ascii="Times New Roman" w:hAnsi="Times New Roman" w:cs="Times New Roman"/>
          <w:b/>
          <w:sz w:val="28"/>
          <w:szCs w:val="28"/>
        </w:rPr>
        <w:t>0</w:t>
      </w:r>
      <w:r w:rsidRPr="00DD1163">
        <w:rPr>
          <w:rFonts w:ascii="Times New Roman" w:hAnsi="Times New Roman" w:cs="Times New Roman"/>
          <w:b/>
          <w:sz w:val="28"/>
          <w:szCs w:val="28"/>
        </w:rPr>
        <w:t>.</w:t>
      </w:r>
      <w:r>
        <w:rPr>
          <w:rFonts w:ascii="Times New Roman" w:hAnsi="Times New Roman" w:cs="Times New Roman"/>
          <w:sz w:val="28"/>
          <w:szCs w:val="28"/>
        </w:rPr>
        <w:t xml:space="preserve"> </w:t>
      </w:r>
      <w:r w:rsidR="00B71CFB" w:rsidRPr="003148CF">
        <w:rPr>
          <w:rFonts w:ascii="Times New Roman" w:hAnsi="Times New Roman" w:cs="Times New Roman"/>
          <w:sz w:val="28"/>
          <w:szCs w:val="28"/>
        </w:rPr>
        <w:t xml:space="preserve">Огромный воспитательный потенциал имеют учреждения дополнительного образования. </w:t>
      </w:r>
    </w:p>
    <w:p w:rsidR="00B71CFB" w:rsidRPr="007002B1" w:rsidRDefault="00B71CFB" w:rsidP="007002B1">
      <w:pPr>
        <w:spacing w:after="0" w:line="360" w:lineRule="auto"/>
        <w:ind w:firstLine="708"/>
        <w:jc w:val="both"/>
        <w:rPr>
          <w:rFonts w:ascii="Times New Roman" w:hAnsi="Times New Roman" w:cs="Times New Roman"/>
          <w:sz w:val="28"/>
          <w:szCs w:val="28"/>
          <w:lang w:eastAsia="ru-RU"/>
        </w:rPr>
      </w:pPr>
      <w:r w:rsidRPr="007002B1">
        <w:rPr>
          <w:rFonts w:ascii="Times New Roman" w:hAnsi="Times New Roman" w:cs="Times New Roman"/>
          <w:sz w:val="28"/>
          <w:szCs w:val="28"/>
          <w:lang w:eastAsia="ru-RU"/>
        </w:rPr>
        <w:t xml:space="preserve">В рамках </w:t>
      </w:r>
      <w:r w:rsidR="00E1657B">
        <w:rPr>
          <w:rFonts w:ascii="Times New Roman" w:hAnsi="Times New Roman" w:cs="Times New Roman"/>
          <w:sz w:val="28"/>
          <w:szCs w:val="28"/>
          <w:lang w:eastAsia="ru-RU"/>
        </w:rPr>
        <w:t>регионального</w:t>
      </w:r>
      <w:r w:rsidRPr="007002B1">
        <w:rPr>
          <w:rFonts w:ascii="Times New Roman" w:hAnsi="Times New Roman" w:cs="Times New Roman"/>
          <w:sz w:val="28"/>
          <w:szCs w:val="28"/>
          <w:lang w:eastAsia="ru-RU"/>
        </w:rPr>
        <w:t xml:space="preserve"> проекта  «Успех   каждого ребенка»  национального проекта  «Образование» на территории  </w:t>
      </w:r>
      <w:proofErr w:type="spellStart"/>
      <w:r w:rsidRPr="007002B1">
        <w:rPr>
          <w:rFonts w:ascii="Times New Roman" w:hAnsi="Times New Roman" w:cs="Times New Roman"/>
          <w:sz w:val="28"/>
          <w:szCs w:val="28"/>
          <w:lang w:eastAsia="ru-RU"/>
        </w:rPr>
        <w:t>Хиславичского</w:t>
      </w:r>
      <w:proofErr w:type="spellEnd"/>
      <w:r w:rsidRPr="007002B1">
        <w:rPr>
          <w:rFonts w:ascii="Times New Roman" w:hAnsi="Times New Roman" w:cs="Times New Roman"/>
          <w:sz w:val="28"/>
          <w:szCs w:val="28"/>
          <w:lang w:eastAsia="ru-RU"/>
        </w:rPr>
        <w:t xml:space="preserve"> района реализуются  мероприятия по внедрению  целевой </w:t>
      </w:r>
      <w:proofErr w:type="gramStart"/>
      <w:r w:rsidRPr="007002B1">
        <w:rPr>
          <w:rFonts w:ascii="Times New Roman" w:hAnsi="Times New Roman" w:cs="Times New Roman"/>
          <w:sz w:val="28"/>
          <w:szCs w:val="28"/>
          <w:lang w:eastAsia="ru-RU"/>
        </w:rPr>
        <w:t>модели развития  региональной системы  дополнительного образования  детей</w:t>
      </w:r>
      <w:proofErr w:type="gramEnd"/>
      <w:r w:rsidRPr="007002B1">
        <w:rPr>
          <w:rFonts w:ascii="Times New Roman" w:hAnsi="Times New Roman" w:cs="Times New Roman"/>
          <w:sz w:val="28"/>
          <w:szCs w:val="28"/>
          <w:lang w:eastAsia="ru-RU"/>
        </w:rPr>
        <w:t>.</w:t>
      </w:r>
    </w:p>
    <w:p w:rsidR="00B71CFB" w:rsidRPr="004C0745" w:rsidRDefault="00B71CFB" w:rsidP="004C0745">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sz w:val="28"/>
          <w:szCs w:val="28"/>
          <w:lang w:eastAsia="ru-RU"/>
        </w:rPr>
        <w:tab/>
      </w:r>
      <w:proofErr w:type="gramStart"/>
      <w:r w:rsidRPr="004C0745">
        <w:rPr>
          <w:rFonts w:ascii="Times New Roman" w:hAnsi="Times New Roman" w:cs="Times New Roman"/>
          <w:sz w:val="28"/>
          <w:szCs w:val="28"/>
          <w:lang w:eastAsia="ru-RU"/>
        </w:rPr>
        <w:t>В соответствии с «дорожной картой», утвержденной распоряжением Администрации Смоленской  области,  в 2020 году  на базе Дома детского творчества создан Муниципальный опорный центр дополнительного  образования детей, целью деятельности которого является создание условий для обеспечения в муниципальном районе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различных направленностей для детей.</w:t>
      </w:r>
      <w:proofErr w:type="gramEnd"/>
    </w:p>
    <w:p w:rsidR="00B71CFB" w:rsidRPr="004C0745" w:rsidRDefault="00B71CFB" w:rsidP="004C0745">
      <w:pPr>
        <w:spacing w:after="0" w:line="360" w:lineRule="auto"/>
        <w:ind w:firstLine="708"/>
        <w:jc w:val="both"/>
        <w:rPr>
          <w:rFonts w:ascii="Times New Roman" w:hAnsi="Times New Roman" w:cs="Times New Roman"/>
          <w:sz w:val="28"/>
          <w:szCs w:val="28"/>
          <w:lang w:eastAsia="ru-RU"/>
        </w:rPr>
      </w:pPr>
      <w:r w:rsidRPr="004C0745">
        <w:rPr>
          <w:rFonts w:ascii="Times New Roman" w:hAnsi="Times New Roman" w:cs="Times New Roman"/>
          <w:sz w:val="28"/>
          <w:szCs w:val="28"/>
          <w:lang w:eastAsia="ru-RU"/>
        </w:rPr>
        <w:t>Важно подчеркнуть, что Центр рассматривается как новый формат проектного управления в развитии муниципальной системы дополнительного образования детей. К числу приоритетных направлений его деятельности относятся:</w:t>
      </w:r>
    </w:p>
    <w:p w:rsidR="00B71CFB" w:rsidRPr="004C0745" w:rsidRDefault="00B71CFB" w:rsidP="004C0745">
      <w:pPr>
        <w:numPr>
          <w:ilvl w:val="0"/>
          <w:numId w:val="5"/>
        </w:numPr>
        <w:spacing w:after="0" w:line="360" w:lineRule="auto"/>
        <w:jc w:val="both"/>
        <w:rPr>
          <w:rFonts w:ascii="Times New Roman" w:hAnsi="Times New Roman" w:cs="Times New Roman"/>
          <w:sz w:val="28"/>
          <w:szCs w:val="28"/>
          <w:lang w:eastAsia="ru-RU"/>
        </w:rPr>
      </w:pPr>
      <w:r w:rsidRPr="004C0745">
        <w:rPr>
          <w:rFonts w:ascii="Times New Roman" w:hAnsi="Times New Roman" w:cs="Times New Roman"/>
          <w:sz w:val="28"/>
          <w:szCs w:val="28"/>
          <w:lang w:eastAsia="ru-RU"/>
        </w:rPr>
        <w:t>запуск и поддержка функционирования регионального общедоступного навигатора дополнительного образования детей</w:t>
      </w:r>
    </w:p>
    <w:p w:rsidR="00B71CFB" w:rsidRPr="004C0745" w:rsidRDefault="00B71CFB" w:rsidP="004C0745">
      <w:pPr>
        <w:numPr>
          <w:ilvl w:val="0"/>
          <w:numId w:val="5"/>
        </w:numPr>
        <w:spacing w:after="0" w:line="360" w:lineRule="auto"/>
        <w:jc w:val="both"/>
        <w:rPr>
          <w:rFonts w:ascii="Times New Roman" w:hAnsi="Times New Roman" w:cs="Times New Roman"/>
          <w:sz w:val="28"/>
          <w:szCs w:val="28"/>
          <w:lang w:eastAsia="ru-RU"/>
        </w:rPr>
      </w:pPr>
      <w:r w:rsidRPr="004C0745">
        <w:rPr>
          <w:rFonts w:ascii="Times New Roman" w:hAnsi="Times New Roman" w:cs="Times New Roman"/>
          <w:sz w:val="28"/>
          <w:szCs w:val="28"/>
          <w:lang w:eastAsia="ru-RU"/>
        </w:rPr>
        <w:t>внедрение и реализация моделей по выравниванию доступности дополнительных образовательных программ для детей с различными образовательными потребностями и возможностями.</w:t>
      </w:r>
    </w:p>
    <w:p w:rsidR="00B71CFB" w:rsidRDefault="00B71CFB" w:rsidP="004C0745">
      <w:pPr>
        <w:spacing w:after="0" w:line="360" w:lineRule="auto"/>
        <w:ind w:firstLine="708"/>
        <w:jc w:val="both"/>
        <w:rPr>
          <w:rFonts w:ascii="Times New Roman" w:hAnsi="Times New Roman" w:cs="Times New Roman"/>
          <w:sz w:val="28"/>
          <w:szCs w:val="28"/>
          <w:lang w:eastAsia="ru-RU"/>
        </w:rPr>
      </w:pPr>
      <w:r w:rsidRPr="004C0745">
        <w:rPr>
          <w:rFonts w:ascii="Times New Roman" w:hAnsi="Times New Roman" w:cs="Times New Roman"/>
          <w:sz w:val="28"/>
          <w:szCs w:val="28"/>
          <w:lang w:eastAsia="ru-RU"/>
        </w:rPr>
        <w:t>Таким образом, создание и функционирование Муниципального опорного центра позволит обеспечить качественные изменения в системе дополнительного образования детей, а также организовать эффективное взаимодействие между образовательными организациями всех типов, уровней и межведомственной принадлежности, реализующими дополнительные общеобразовательные программы.</w:t>
      </w:r>
    </w:p>
    <w:p w:rsidR="00DA0226" w:rsidRPr="00DA0226" w:rsidRDefault="00DD1163" w:rsidP="00C153B4">
      <w:pPr>
        <w:spacing w:after="0" w:line="360" w:lineRule="auto"/>
        <w:ind w:firstLine="708"/>
        <w:jc w:val="both"/>
        <w:rPr>
          <w:rFonts w:ascii="Times New Roman" w:eastAsia="Times New Roman" w:hAnsi="Times New Roman" w:cs="Times New Roman"/>
          <w:sz w:val="28"/>
          <w:szCs w:val="28"/>
          <w:lang w:eastAsia="ru-RU"/>
        </w:rPr>
      </w:pPr>
      <w:r w:rsidRPr="00DD1163">
        <w:rPr>
          <w:rFonts w:ascii="Times New Roman" w:hAnsi="Times New Roman" w:cs="Times New Roman"/>
          <w:b/>
          <w:sz w:val="28"/>
          <w:szCs w:val="28"/>
        </w:rPr>
        <w:t>СЛАЙД 1</w:t>
      </w:r>
      <w:r>
        <w:rPr>
          <w:rFonts w:ascii="Times New Roman" w:hAnsi="Times New Roman" w:cs="Times New Roman"/>
          <w:b/>
          <w:sz w:val="28"/>
          <w:szCs w:val="28"/>
        </w:rPr>
        <w:t>1</w:t>
      </w:r>
      <w:r w:rsidRPr="00DD1163">
        <w:rPr>
          <w:rFonts w:ascii="Times New Roman" w:hAnsi="Times New Roman" w:cs="Times New Roman"/>
          <w:b/>
          <w:sz w:val="28"/>
          <w:szCs w:val="28"/>
        </w:rPr>
        <w:t>.</w:t>
      </w:r>
      <w:r>
        <w:rPr>
          <w:rFonts w:ascii="Times New Roman" w:hAnsi="Times New Roman" w:cs="Times New Roman"/>
          <w:sz w:val="28"/>
          <w:szCs w:val="28"/>
        </w:rPr>
        <w:t xml:space="preserve"> </w:t>
      </w:r>
      <w:r w:rsidR="00DA0226" w:rsidRPr="00C153B4">
        <w:rPr>
          <w:rFonts w:ascii="Times New Roman" w:eastAsia="Times New Roman" w:hAnsi="Times New Roman" w:cs="Times New Roman"/>
          <w:sz w:val="28"/>
          <w:szCs w:val="28"/>
          <w:lang w:eastAsia="ru-RU"/>
        </w:rPr>
        <w:t>В</w:t>
      </w:r>
      <w:r w:rsidR="00DA0226" w:rsidRPr="00DA0226">
        <w:rPr>
          <w:rFonts w:ascii="Times New Roman" w:eastAsia="Times New Roman" w:hAnsi="Times New Roman" w:cs="Times New Roman"/>
          <w:sz w:val="28"/>
          <w:szCs w:val="28"/>
          <w:lang w:eastAsia="ru-RU"/>
        </w:rPr>
        <w:t xml:space="preserve"> целях обеспечения повышения квалификации педагогических работников, осуществляющих классное руководство</w:t>
      </w:r>
      <w:r w:rsidR="00DA0226" w:rsidRPr="00C153B4">
        <w:rPr>
          <w:rFonts w:ascii="Times New Roman" w:eastAsia="Times New Roman" w:hAnsi="Times New Roman" w:cs="Times New Roman"/>
          <w:sz w:val="28"/>
          <w:szCs w:val="28"/>
          <w:lang w:eastAsia="ru-RU"/>
        </w:rPr>
        <w:t xml:space="preserve">, </w:t>
      </w:r>
      <w:r w:rsidR="00C153B4" w:rsidRPr="00C153B4">
        <w:rPr>
          <w:rFonts w:ascii="Times New Roman" w:eastAsia="Times New Roman" w:hAnsi="Times New Roman" w:cs="Times New Roman"/>
          <w:sz w:val="28"/>
          <w:szCs w:val="28"/>
          <w:lang w:eastAsia="ru-RU"/>
        </w:rPr>
        <w:t xml:space="preserve">в 2020 году </w:t>
      </w:r>
      <w:r w:rsidR="00DA0226" w:rsidRPr="00C153B4">
        <w:rPr>
          <w:rFonts w:ascii="Times New Roman" w:eastAsia="Times New Roman" w:hAnsi="Times New Roman" w:cs="Times New Roman"/>
          <w:sz w:val="28"/>
          <w:szCs w:val="28"/>
          <w:lang w:eastAsia="ru-RU"/>
        </w:rPr>
        <w:t xml:space="preserve">36 педагогов </w:t>
      </w:r>
      <w:proofErr w:type="spellStart"/>
      <w:r w:rsidR="00DA0226" w:rsidRPr="00C153B4">
        <w:rPr>
          <w:rFonts w:ascii="Times New Roman" w:eastAsia="Times New Roman" w:hAnsi="Times New Roman" w:cs="Times New Roman"/>
          <w:sz w:val="28"/>
          <w:szCs w:val="28"/>
          <w:lang w:eastAsia="ru-RU"/>
        </w:rPr>
        <w:lastRenderedPageBreak/>
        <w:t>Хиславичского</w:t>
      </w:r>
      <w:proofErr w:type="spellEnd"/>
      <w:r w:rsidR="00DA0226" w:rsidRPr="00C153B4">
        <w:rPr>
          <w:rFonts w:ascii="Times New Roman" w:eastAsia="Times New Roman" w:hAnsi="Times New Roman" w:cs="Times New Roman"/>
          <w:sz w:val="28"/>
          <w:szCs w:val="28"/>
          <w:lang w:eastAsia="ru-RU"/>
        </w:rPr>
        <w:t xml:space="preserve"> района</w:t>
      </w:r>
      <w:r w:rsidR="00C153B4" w:rsidRPr="00C153B4">
        <w:rPr>
          <w:rFonts w:ascii="Times New Roman" w:eastAsia="Times New Roman" w:hAnsi="Times New Roman" w:cs="Times New Roman"/>
          <w:sz w:val="28"/>
          <w:szCs w:val="28"/>
          <w:lang w:eastAsia="ru-RU"/>
        </w:rPr>
        <w:t xml:space="preserve"> прошли д</w:t>
      </w:r>
      <w:r w:rsidR="00DA0226" w:rsidRPr="00DA0226">
        <w:rPr>
          <w:rFonts w:ascii="Times New Roman" w:eastAsia="Times New Roman" w:hAnsi="Times New Roman" w:cs="Times New Roman"/>
          <w:sz w:val="28"/>
          <w:szCs w:val="28"/>
          <w:lang w:eastAsia="ru-RU"/>
        </w:rPr>
        <w:t>ополнительн</w:t>
      </w:r>
      <w:r w:rsidR="00C153B4" w:rsidRPr="00C153B4">
        <w:rPr>
          <w:rFonts w:ascii="Times New Roman" w:eastAsia="Times New Roman" w:hAnsi="Times New Roman" w:cs="Times New Roman"/>
          <w:sz w:val="28"/>
          <w:szCs w:val="28"/>
          <w:lang w:eastAsia="ru-RU"/>
        </w:rPr>
        <w:t>ую</w:t>
      </w:r>
      <w:r w:rsidR="00DA0226" w:rsidRPr="00DA0226">
        <w:rPr>
          <w:rFonts w:ascii="Times New Roman" w:eastAsia="Times New Roman" w:hAnsi="Times New Roman" w:cs="Times New Roman"/>
          <w:sz w:val="28"/>
          <w:szCs w:val="28"/>
          <w:lang w:eastAsia="ru-RU"/>
        </w:rPr>
        <w:t xml:space="preserve"> профессиональн</w:t>
      </w:r>
      <w:r w:rsidR="00C153B4" w:rsidRPr="00C153B4">
        <w:rPr>
          <w:rFonts w:ascii="Times New Roman" w:eastAsia="Times New Roman" w:hAnsi="Times New Roman" w:cs="Times New Roman"/>
          <w:sz w:val="28"/>
          <w:szCs w:val="28"/>
          <w:lang w:eastAsia="ru-RU"/>
        </w:rPr>
        <w:t>ую программу</w:t>
      </w:r>
      <w:r w:rsidR="00DA0226" w:rsidRPr="00DA0226">
        <w:rPr>
          <w:rFonts w:ascii="Times New Roman" w:eastAsia="Times New Roman" w:hAnsi="Times New Roman" w:cs="Times New Roman"/>
          <w:sz w:val="28"/>
          <w:szCs w:val="28"/>
          <w:lang w:eastAsia="ru-RU"/>
        </w:rPr>
        <w:t xml:space="preserve"> повышения квалификации «Организация деятельности педагогических работников по классному руководству»</w:t>
      </w:r>
      <w:r w:rsidR="00C153B4" w:rsidRPr="00C153B4">
        <w:rPr>
          <w:rFonts w:ascii="Times New Roman" w:eastAsia="Times New Roman" w:hAnsi="Times New Roman" w:cs="Times New Roman"/>
          <w:sz w:val="28"/>
          <w:szCs w:val="28"/>
          <w:lang w:eastAsia="ru-RU"/>
        </w:rPr>
        <w:t>,</w:t>
      </w:r>
      <w:r w:rsidR="00DA0226" w:rsidRPr="00DA0226">
        <w:rPr>
          <w:rFonts w:ascii="Times New Roman" w:eastAsia="Times New Roman" w:hAnsi="Times New Roman" w:cs="Times New Roman"/>
          <w:sz w:val="28"/>
          <w:szCs w:val="28"/>
          <w:lang w:eastAsia="ru-RU"/>
        </w:rPr>
        <w:t xml:space="preserve"> разработан</w:t>
      </w:r>
      <w:r w:rsidR="00C153B4" w:rsidRPr="00C153B4">
        <w:rPr>
          <w:rFonts w:ascii="Times New Roman" w:eastAsia="Times New Roman" w:hAnsi="Times New Roman" w:cs="Times New Roman"/>
          <w:sz w:val="28"/>
          <w:szCs w:val="28"/>
          <w:lang w:eastAsia="ru-RU"/>
        </w:rPr>
        <w:t xml:space="preserve">ную </w:t>
      </w:r>
      <w:r w:rsidR="00DA0226" w:rsidRPr="00C153B4">
        <w:rPr>
          <w:rFonts w:ascii="Times New Roman" w:eastAsia="Times New Roman" w:hAnsi="Times New Roman" w:cs="Times New Roman"/>
          <w:iCs/>
          <w:sz w:val="28"/>
          <w:szCs w:val="28"/>
          <w:lang w:eastAsia="ru-RU"/>
        </w:rPr>
        <w:t>Министерством просвещения Российской Федерации и Профессиональным союзом работников народного образования и науки Российской Федерации.</w:t>
      </w:r>
    </w:p>
    <w:p w:rsidR="00DA0226" w:rsidRPr="00DA0226" w:rsidRDefault="00DA0226" w:rsidP="00C153B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A0226">
        <w:rPr>
          <w:rFonts w:ascii="Times New Roman" w:eastAsia="Times New Roman" w:hAnsi="Times New Roman" w:cs="Times New Roman"/>
          <w:sz w:val="28"/>
          <w:szCs w:val="28"/>
          <w:lang w:eastAsia="ru-RU"/>
        </w:rPr>
        <w:t>Прохождение программы повышения квалификации позволит педагогическим работникам ознакомиться с приоритетами государственной политики в сфере образования и концептуальными подходами к организации педагогической деятельности в области воспитания и социализации подрастающего поколения.</w:t>
      </w:r>
    </w:p>
    <w:p w:rsidR="00B71CFB" w:rsidRDefault="00B71CFB" w:rsidP="00475361">
      <w:pPr>
        <w:spacing w:after="0" w:line="360" w:lineRule="auto"/>
        <w:ind w:firstLine="708"/>
        <w:jc w:val="both"/>
        <w:rPr>
          <w:rFonts w:ascii="Times New Roman" w:hAnsi="Times New Roman" w:cs="Times New Roman"/>
          <w:sz w:val="28"/>
          <w:szCs w:val="28"/>
        </w:rPr>
      </w:pPr>
      <w:r w:rsidRPr="00475361">
        <w:rPr>
          <w:rFonts w:ascii="Times New Roman" w:hAnsi="Times New Roman" w:cs="Times New Roman"/>
          <w:sz w:val="28"/>
          <w:szCs w:val="28"/>
        </w:rPr>
        <w:t>Компетентные кадры во все времена решают всё, предопределяют успех дела и являются важнейшим ресурсом повышения качества деятельности. Поэтому одним из ключевых федеральных проектов в рамках нацпроекта «Образование» является проект «Учитель будущего», направленный на внедрение национальной системы профессионального роста, охватывающей не менее 50% учителей общеобразовательных организаций Российской Федерации. </w:t>
      </w:r>
    </w:p>
    <w:p w:rsidR="00D07C66" w:rsidRDefault="00D07C66" w:rsidP="004753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истекший период 2020 года в мероприятиях данного проекта приняли участие педагоги двух общеобразовательных организаций – </w:t>
      </w:r>
      <w:proofErr w:type="spellStart"/>
      <w:r>
        <w:rPr>
          <w:rFonts w:ascii="Times New Roman" w:hAnsi="Times New Roman" w:cs="Times New Roman"/>
          <w:sz w:val="28"/>
          <w:szCs w:val="28"/>
        </w:rPr>
        <w:t>Заревской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Растегаевской</w:t>
      </w:r>
      <w:proofErr w:type="spellEnd"/>
      <w:r>
        <w:rPr>
          <w:rFonts w:ascii="Times New Roman" w:hAnsi="Times New Roman" w:cs="Times New Roman"/>
          <w:sz w:val="28"/>
          <w:szCs w:val="28"/>
        </w:rPr>
        <w:t xml:space="preserve"> основной школы.</w:t>
      </w:r>
    </w:p>
    <w:p w:rsidR="00B71CFB" w:rsidRPr="00475361" w:rsidRDefault="00B71CFB" w:rsidP="00475361">
      <w:pPr>
        <w:shd w:val="clear" w:color="auto" w:fill="FFFFFF"/>
        <w:spacing w:after="0" w:line="360" w:lineRule="auto"/>
        <w:ind w:firstLine="708"/>
        <w:jc w:val="both"/>
        <w:rPr>
          <w:rFonts w:ascii="Times New Roman" w:hAnsi="Times New Roman" w:cs="Times New Roman"/>
          <w:sz w:val="28"/>
          <w:szCs w:val="28"/>
        </w:rPr>
      </w:pPr>
      <w:r w:rsidRPr="00475361">
        <w:rPr>
          <w:rFonts w:ascii="Times New Roman" w:hAnsi="Times New Roman" w:cs="Times New Roman"/>
          <w:sz w:val="28"/>
          <w:szCs w:val="28"/>
        </w:rPr>
        <w:t>Основным механизмом достижения планируемых показателей должна стать системная работа по непрерывному развитию профессионального мастерства работников системы образования и существенному обновлению содержания программ повышения квалификации. А основными условиями реализации федерального проекта – постоянное и планомерное повышение квалификации педагогических работников, в том числе на основе использования современных цифровых технологий, участия в программах обмена опытом и лучшими практиками, привлечения работодателей к дополнительному профессиональному образованию педагогических работников.</w:t>
      </w:r>
    </w:p>
    <w:p w:rsidR="00B71CFB" w:rsidRPr="00A5327D" w:rsidRDefault="00DD1163" w:rsidP="00A5327D">
      <w:pPr>
        <w:spacing w:after="0" w:line="360" w:lineRule="auto"/>
        <w:ind w:firstLine="709"/>
        <w:jc w:val="both"/>
        <w:rPr>
          <w:rFonts w:ascii="Times New Roman" w:hAnsi="Times New Roman" w:cs="Times New Roman"/>
          <w:sz w:val="28"/>
          <w:szCs w:val="28"/>
        </w:rPr>
      </w:pPr>
      <w:r w:rsidRPr="00DD1163">
        <w:rPr>
          <w:rFonts w:ascii="Times New Roman" w:hAnsi="Times New Roman" w:cs="Times New Roman"/>
          <w:b/>
          <w:sz w:val="28"/>
          <w:szCs w:val="28"/>
        </w:rPr>
        <w:t>СЛАЙД 1</w:t>
      </w:r>
      <w:r>
        <w:rPr>
          <w:rFonts w:ascii="Times New Roman" w:hAnsi="Times New Roman" w:cs="Times New Roman"/>
          <w:b/>
          <w:sz w:val="28"/>
          <w:szCs w:val="28"/>
        </w:rPr>
        <w:t>2</w:t>
      </w:r>
      <w:r w:rsidRPr="00DD1163">
        <w:rPr>
          <w:rFonts w:ascii="Times New Roman" w:hAnsi="Times New Roman" w:cs="Times New Roman"/>
          <w:b/>
          <w:sz w:val="28"/>
          <w:szCs w:val="28"/>
        </w:rPr>
        <w:t>.</w:t>
      </w:r>
      <w:r>
        <w:rPr>
          <w:rFonts w:ascii="Times New Roman" w:hAnsi="Times New Roman" w:cs="Times New Roman"/>
          <w:sz w:val="28"/>
          <w:szCs w:val="28"/>
        </w:rPr>
        <w:t xml:space="preserve"> </w:t>
      </w:r>
      <w:r w:rsidR="00B71CFB" w:rsidRPr="00A5327D">
        <w:rPr>
          <w:rFonts w:ascii="Times New Roman" w:hAnsi="Times New Roman" w:cs="Times New Roman"/>
          <w:sz w:val="28"/>
          <w:szCs w:val="28"/>
        </w:rPr>
        <w:t>Общее количество руководящих и педагогических работников в системе образования района – 1</w:t>
      </w:r>
      <w:r w:rsidR="00E1657B">
        <w:rPr>
          <w:rFonts w:ascii="Times New Roman" w:hAnsi="Times New Roman" w:cs="Times New Roman"/>
          <w:sz w:val="28"/>
          <w:szCs w:val="28"/>
        </w:rPr>
        <w:t>15</w:t>
      </w:r>
      <w:r w:rsidR="00B71CFB" w:rsidRPr="00A5327D">
        <w:rPr>
          <w:rFonts w:ascii="Times New Roman" w:hAnsi="Times New Roman" w:cs="Times New Roman"/>
          <w:sz w:val="28"/>
          <w:szCs w:val="28"/>
        </w:rPr>
        <w:t xml:space="preserve"> человек. Из них высшую </w:t>
      </w:r>
      <w:r w:rsidR="00F40B3D">
        <w:rPr>
          <w:rFonts w:ascii="Times New Roman" w:hAnsi="Times New Roman" w:cs="Times New Roman"/>
          <w:sz w:val="28"/>
          <w:szCs w:val="28"/>
        </w:rPr>
        <w:t>квалификационную категорию  име</w:t>
      </w:r>
      <w:r w:rsidR="004B10F4">
        <w:rPr>
          <w:rFonts w:ascii="Times New Roman" w:hAnsi="Times New Roman" w:cs="Times New Roman"/>
          <w:sz w:val="28"/>
          <w:szCs w:val="28"/>
        </w:rPr>
        <w:t>е</w:t>
      </w:r>
      <w:r w:rsidR="00B71CFB" w:rsidRPr="00A5327D">
        <w:rPr>
          <w:rFonts w:ascii="Times New Roman" w:hAnsi="Times New Roman" w:cs="Times New Roman"/>
          <w:sz w:val="28"/>
          <w:szCs w:val="28"/>
        </w:rPr>
        <w:t xml:space="preserve">т  </w:t>
      </w:r>
      <w:r w:rsidR="00F40B3D" w:rsidRPr="00F40B3D">
        <w:rPr>
          <w:rFonts w:ascii="Times New Roman" w:hAnsi="Times New Roman" w:cs="Times New Roman"/>
          <w:sz w:val="28"/>
          <w:szCs w:val="28"/>
        </w:rPr>
        <w:t>2</w:t>
      </w:r>
      <w:r w:rsidR="004B10F4">
        <w:rPr>
          <w:rFonts w:ascii="Times New Roman" w:hAnsi="Times New Roman" w:cs="Times New Roman"/>
          <w:sz w:val="28"/>
          <w:szCs w:val="28"/>
        </w:rPr>
        <w:t>1%</w:t>
      </w:r>
      <w:r w:rsidR="00B71CFB" w:rsidRPr="00A5327D">
        <w:rPr>
          <w:rFonts w:ascii="Times New Roman" w:hAnsi="Times New Roman" w:cs="Times New Roman"/>
          <w:sz w:val="28"/>
          <w:szCs w:val="28"/>
        </w:rPr>
        <w:t xml:space="preserve">, первую квалификационную категорию – </w:t>
      </w:r>
      <w:r w:rsidR="004B10F4">
        <w:rPr>
          <w:rFonts w:ascii="Times New Roman" w:hAnsi="Times New Roman" w:cs="Times New Roman"/>
          <w:sz w:val="28"/>
          <w:szCs w:val="28"/>
        </w:rPr>
        <w:t>70%</w:t>
      </w:r>
      <w:r w:rsidR="00B71CFB" w:rsidRPr="00A5327D">
        <w:rPr>
          <w:rFonts w:ascii="Times New Roman" w:hAnsi="Times New Roman" w:cs="Times New Roman"/>
          <w:sz w:val="28"/>
          <w:szCs w:val="28"/>
        </w:rPr>
        <w:t xml:space="preserve">. </w:t>
      </w:r>
    </w:p>
    <w:p w:rsidR="00B71CFB" w:rsidRPr="00A5327D" w:rsidRDefault="00B71CFB" w:rsidP="00475361">
      <w:pPr>
        <w:spacing w:after="0" w:line="360" w:lineRule="auto"/>
        <w:ind w:firstLine="708"/>
        <w:jc w:val="both"/>
        <w:rPr>
          <w:rFonts w:ascii="Times New Roman" w:hAnsi="Times New Roman" w:cs="Times New Roman"/>
          <w:sz w:val="28"/>
          <w:szCs w:val="28"/>
        </w:rPr>
      </w:pPr>
      <w:r w:rsidRPr="00A5327D">
        <w:rPr>
          <w:rFonts w:ascii="Times New Roman" w:hAnsi="Times New Roman" w:cs="Times New Roman"/>
          <w:sz w:val="28"/>
          <w:szCs w:val="28"/>
        </w:rPr>
        <w:lastRenderedPageBreak/>
        <w:t xml:space="preserve">Возрастные категории педагогического состава таковы: </w:t>
      </w:r>
      <w:r w:rsidRPr="000703F2">
        <w:rPr>
          <w:rFonts w:ascii="Times New Roman" w:hAnsi="Times New Roman" w:cs="Times New Roman"/>
          <w:sz w:val="28"/>
          <w:szCs w:val="28"/>
        </w:rPr>
        <w:t>4</w:t>
      </w:r>
      <w:r w:rsidR="00F40B3D" w:rsidRPr="000703F2">
        <w:rPr>
          <w:rFonts w:ascii="Times New Roman" w:hAnsi="Times New Roman" w:cs="Times New Roman"/>
          <w:sz w:val="28"/>
          <w:szCs w:val="28"/>
        </w:rPr>
        <w:t>7</w:t>
      </w:r>
      <w:r w:rsidRPr="000703F2">
        <w:rPr>
          <w:rFonts w:ascii="Times New Roman" w:hAnsi="Times New Roman" w:cs="Times New Roman"/>
          <w:sz w:val="28"/>
          <w:szCs w:val="28"/>
        </w:rPr>
        <w:t>%</w:t>
      </w:r>
      <w:r>
        <w:rPr>
          <w:rFonts w:ascii="Times New Roman" w:hAnsi="Times New Roman" w:cs="Times New Roman"/>
          <w:sz w:val="28"/>
          <w:szCs w:val="28"/>
        </w:rPr>
        <w:t xml:space="preserve"> </w:t>
      </w:r>
      <w:r w:rsidRPr="00A5327D">
        <w:rPr>
          <w:rFonts w:ascii="Times New Roman" w:hAnsi="Times New Roman" w:cs="Times New Roman"/>
          <w:sz w:val="28"/>
          <w:szCs w:val="28"/>
        </w:rPr>
        <w:t xml:space="preserve">педагогов в возрасте 40-49 лет, </w:t>
      </w:r>
      <w:r w:rsidR="00F40B3D" w:rsidRPr="00F40B3D">
        <w:rPr>
          <w:rFonts w:ascii="Times New Roman" w:hAnsi="Times New Roman" w:cs="Times New Roman"/>
          <w:sz w:val="28"/>
          <w:szCs w:val="28"/>
        </w:rPr>
        <w:t>18</w:t>
      </w:r>
      <w:r w:rsidRPr="00F40B3D">
        <w:rPr>
          <w:rFonts w:ascii="Times New Roman" w:hAnsi="Times New Roman" w:cs="Times New Roman"/>
          <w:sz w:val="28"/>
          <w:szCs w:val="28"/>
        </w:rPr>
        <w:t>%</w:t>
      </w:r>
      <w:r w:rsidRPr="00A5327D">
        <w:rPr>
          <w:rFonts w:ascii="Times New Roman" w:hAnsi="Times New Roman" w:cs="Times New Roman"/>
          <w:sz w:val="28"/>
          <w:szCs w:val="28"/>
        </w:rPr>
        <w:t xml:space="preserve"> педагогов пенсионного возраста. </w:t>
      </w:r>
    </w:p>
    <w:p w:rsidR="00B71CFB" w:rsidRPr="00A5327D" w:rsidRDefault="00B71CFB" w:rsidP="00A5327D">
      <w:pPr>
        <w:spacing w:after="0" w:line="360" w:lineRule="auto"/>
        <w:ind w:firstLine="708"/>
        <w:jc w:val="both"/>
        <w:rPr>
          <w:rFonts w:ascii="Times New Roman" w:hAnsi="Times New Roman" w:cs="Times New Roman"/>
          <w:sz w:val="28"/>
          <w:szCs w:val="28"/>
        </w:rPr>
      </w:pPr>
      <w:r w:rsidRPr="00A5327D">
        <w:rPr>
          <w:rFonts w:ascii="Times New Roman" w:hAnsi="Times New Roman" w:cs="Times New Roman"/>
          <w:sz w:val="28"/>
          <w:szCs w:val="28"/>
        </w:rPr>
        <w:t xml:space="preserve">Но, к сожалению, проблема обеспеченности педагогического процесса решается в основном за счет увеличения нагрузки педагогов. Ключевой остается проблема привлечения и социальной адаптации молодых педагогов в образовательные организации. </w:t>
      </w:r>
    </w:p>
    <w:p w:rsidR="00B71CFB" w:rsidRPr="00F3019E" w:rsidRDefault="00B71CFB" w:rsidP="00704375">
      <w:pPr>
        <w:spacing w:after="0" w:line="360" w:lineRule="auto"/>
        <w:ind w:firstLine="708"/>
        <w:jc w:val="both"/>
        <w:rPr>
          <w:rFonts w:ascii="Times New Roman" w:hAnsi="Times New Roman" w:cs="Times New Roman"/>
          <w:sz w:val="28"/>
          <w:szCs w:val="28"/>
        </w:rPr>
      </w:pPr>
      <w:r w:rsidRPr="00F3019E">
        <w:rPr>
          <w:rFonts w:ascii="Times New Roman" w:hAnsi="Times New Roman" w:cs="Times New Roman"/>
          <w:sz w:val="28"/>
          <w:szCs w:val="28"/>
        </w:rPr>
        <w:t xml:space="preserve">Одним из результатов реализации проекта должно стать повышение социального статуса работников образования, что станет дополнительным стимулом для привлечения в отрасль молодых и </w:t>
      </w:r>
      <w:proofErr w:type="gramStart"/>
      <w:r w:rsidRPr="00F3019E">
        <w:rPr>
          <w:rFonts w:ascii="Times New Roman" w:hAnsi="Times New Roman" w:cs="Times New Roman"/>
          <w:sz w:val="28"/>
          <w:szCs w:val="28"/>
        </w:rPr>
        <w:t>амбициозных</w:t>
      </w:r>
      <w:proofErr w:type="gramEnd"/>
      <w:r w:rsidRPr="00F3019E">
        <w:rPr>
          <w:rFonts w:ascii="Times New Roman" w:hAnsi="Times New Roman" w:cs="Times New Roman"/>
          <w:sz w:val="28"/>
          <w:szCs w:val="28"/>
        </w:rPr>
        <w:t xml:space="preserve"> специалистов и повысит  качество российского образования в целом. </w:t>
      </w:r>
    </w:p>
    <w:p w:rsidR="00B71CFB" w:rsidRDefault="00DD1163" w:rsidP="00704375">
      <w:pPr>
        <w:spacing w:after="0" w:line="360" w:lineRule="auto"/>
        <w:ind w:firstLine="708"/>
        <w:jc w:val="both"/>
        <w:rPr>
          <w:rFonts w:ascii="Times New Roman" w:hAnsi="Times New Roman" w:cs="Times New Roman"/>
          <w:sz w:val="28"/>
          <w:szCs w:val="28"/>
        </w:rPr>
      </w:pPr>
      <w:r w:rsidRPr="00DD1163">
        <w:rPr>
          <w:rFonts w:ascii="Times New Roman" w:hAnsi="Times New Roman" w:cs="Times New Roman"/>
          <w:b/>
          <w:sz w:val="28"/>
          <w:szCs w:val="28"/>
        </w:rPr>
        <w:t>СЛАЙД 1</w:t>
      </w:r>
      <w:r>
        <w:rPr>
          <w:rFonts w:ascii="Times New Roman" w:hAnsi="Times New Roman" w:cs="Times New Roman"/>
          <w:b/>
          <w:sz w:val="28"/>
          <w:szCs w:val="28"/>
        </w:rPr>
        <w:t>3</w:t>
      </w:r>
      <w:r w:rsidRPr="00DD1163">
        <w:rPr>
          <w:rFonts w:ascii="Times New Roman" w:hAnsi="Times New Roman" w:cs="Times New Roman"/>
          <w:b/>
          <w:sz w:val="28"/>
          <w:szCs w:val="28"/>
        </w:rPr>
        <w:t>.</w:t>
      </w:r>
      <w:r>
        <w:rPr>
          <w:rFonts w:ascii="Times New Roman" w:hAnsi="Times New Roman" w:cs="Times New Roman"/>
          <w:sz w:val="28"/>
          <w:szCs w:val="28"/>
        </w:rPr>
        <w:t xml:space="preserve"> </w:t>
      </w:r>
      <w:r w:rsidR="00E1657B">
        <w:rPr>
          <w:rFonts w:ascii="Times New Roman" w:hAnsi="Times New Roman" w:cs="Times New Roman"/>
          <w:sz w:val="28"/>
          <w:szCs w:val="28"/>
        </w:rPr>
        <w:t xml:space="preserve">Уважаемые коллеги! </w:t>
      </w:r>
      <w:r w:rsidR="00B71CFB" w:rsidRPr="00704375">
        <w:rPr>
          <w:rFonts w:ascii="Times New Roman" w:hAnsi="Times New Roman" w:cs="Times New Roman"/>
          <w:sz w:val="28"/>
          <w:szCs w:val="28"/>
        </w:rPr>
        <w:t>Сейчас нам нужно посмотреть вперед, опираясь на уже созданную базу, укре</w:t>
      </w:r>
      <w:r w:rsidR="00F40B3D">
        <w:rPr>
          <w:rFonts w:ascii="Times New Roman" w:hAnsi="Times New Roman" w:cs="Times New Roman"/>
          <w:sz w:val="28"/>
          <w:szCs w:val="28"/>
        </w:rPr>
        <w:t xml:space="preserve">плять, совершенствовать единое </w:t>
      </w:r>
      <w:r w:rsidR="00B71CFB" w:rsidRPr="00704375">
        <w:rPr>
          <w:rFonts w:ascii="Times New Roman" w:hAnsi="Times New Roman" w:cs="Times New Roman"/>
          <w:sz w:val="28"/>
          <w:szCs w:val="28"/>
        </w:rPr>
        <w:t xml:space="preserve">образовательное пространство, чтобы хорошее, качественное, современное образование было доступно каждому ребенку независимо от социального статуса семьи, места его рождения либо проживания. </w:t>
      </w:r>
    </w:p>
    <w:p w:rsidR="00E1657B" w:rsidRDefault="00E1657B" w:rsidP="00E1657B">
      <w:pPr>
        <w:pStyle w:val="Pa6"/>
        <w:spacing w:line="360" w:lineRule="auto"/>
        <w:ind w:firstLine="708"/>
        <w:jc w:val="both"/>
        <w:rPr>
          <w:rFonts w:ascii="Times New Roman" w:hAnsi="Times New Roman" w:cs="Times New Roman"/>
          <w:sz w:val="28"/>
          <w:szCs w:val="28"/>
        </w:rPr>
      </w:pPr>
      <w:r w:rsidRPr="00DF0A52">
        <w:rPr>
          <w:rFonts w:ascii="Times New Roman" w:hAnsi="Times New Roman" w:cs="Times New Roman"/>
          <w:sz w:val="28"/>
          <w:szCs w:val="28"/>
        </w:rPr>
        <w:t>Многое сделано, но предстоит сделать еще больше. Определяя приоритеты разви</w:t>
      </w:r>
      <w:r w:rsidRPr="00DF0A52">
        <w:rPr>
          <w:rFonts w:ascii="Times New Roman" w:hAnsi="Times New Roman" w:cs="Times New Roman"/>
          <w:sz w:val="28"/>
          <w:szCs w:val="28"/>
        </w:rPr>
        <w:softHyphen/>
        <w:t>тия муниципальной системы образования на новый учебный год, мы ставим задачи, кото</w:t>
      </w:r>
      <w:r w:rsidRPr="00DF0A52">
        <w:rPr>
          <w:rFonts w:ascii="Times New Roman" w:hAnsi="Times New Roman" w:cs="Times New Roman"/>
          <w:sz w:val="28"/>
          <w:szCs w:val="28"/>
        </w:rPr>
        <w:softHyphen/>
        <w:t>рые будут решаться в тесном сотрудничестве заинтересованных структур и ведомств, педагогических коллективов.</w:t>
      </w:r>
    </w:p>
    <w:p w:rsidR="00B71CFB" w:rsidRPr="00704375" w:rsidRDefault="00B71CFB" w:rsidP="00704375">
      <w:pPr>
        <w:suppressAutoHyphens/>
        <w:spacing w:after="0" w:line="360" w:lineRule="auto"/>
        <w:ind w:firstLine="720"/>
        <w:jc w:val="both"/>
        <w:rPr>
          <w:rFonts w:ascii="Times New Roman" w:hAnsi="Times New Roman" w:cs="Times New Roman"/>
          <w:sz w:val="28"/>
          <w:szCs w:val="28"/>
        </w:rPr>
      </w:pPr>
      <w:proofErr w:type="gramStart"/>
      <w:r w:rsidRPr="00704375">
        <w:rPr>
          <w:rFonts w:ascii="Times New Roman" w:hAnsi="Times New Roman" w:cs="Times New Roman"/>
          <w:sz w:val="28"/>
          <w:szCs w:val="28"/>
        </w:rPr>
        <w:t>Приоритетом на</w:t>
      </w:r>
      <w:proofErr w:type="gramEnd"/>
      <w:r w:rsidRPr="00704375">
        <w:rPr>
          <w:rFonts w:ascii="Times New Roman" w:hAnsi="Times New Roman" w:cs="Times New Roman"/>
          <w:sz w:val="28"/>
          <w:szCs w:val="28"/>
        </w:rPr>
        <w:t xml:space="preserve"> ближайшие годы является</w:t>
      </w:r>
      <w:r>
        <w:rPr>
          <w:rFonts w:ascii="Times New Roman" w:hAnsi="Times New Roman" w:cs="Times New Roman"/>
          <w:sz w:val="28"/>
          <w:szCs w:val="28"/>
        </w:rPr>
        <w:t>,</w:t>
      </w:r>
      <w:r w:rsidRPr="00704375">
        <w:rPr>
          <w:rFonts w:ascii="Times New Roman" w:hAnsi="Times New Roman" w:cs="Times New Roman"/>
          <w:sz w:val="28"/>
          <w:szCs w:val="28"/>
        </w:rPr>
        <w:t xml:space="preserve"> конечно же</w:t>
      </w:r>
      <w:r>
        <w:rPr>
          <w:rFonts w:ascii="Times New Roman" w:hAnsi="Times New Roman" w:cs="Times New Roman"/>
          <w:sz w:val="28"/>
          <w:szCs w:val="28"/>
        </w:rPr>
        <w:t>,</w:t>
      </w:r>
      <w:r w:rsidRPr="00704375">
        <w:rPr>
          <w:rFonts w:ascii="Times New Roman" w:hAnsi="Times New Roman" w:cs="Times New Roman"/>
          <w:sz w:val="28"/>
          <w:szCs w:val="28"/>
        </w:rPr>
        <w:t xml:space="preserve"> реализация национального проекта «Образование» на территории </w:t>
      </w:r>
      <w:proofErr w:type="spellStart"/>
      <w:r>
        <w:rPr>
          <w:rFonts w:ascii="Times New Roman" w:hAnsi="Times New Roman" w:cs="Times New Roman"/>
          <w:sz w:val="28"/>
          <w:szCs w:val="28"/>
        </w:rPr>
        <w:t>Хиславичского</w:t>
      </w:r>
      <w:proofErr w:type="spellEnd"/>
      <w:r w:rsidRPr="00704375">
        <w:rPr>
          <w:rFonts w:ascii="Times New Roman" w:hAnsi="Times New Roman" w:cs="Times New Roman"/>
          <w:sz w:val="28"/>
          <w:szCs w:val="28"/>
        </w:rPr>
        <w:t xml:space="preserve"> района. При поддержке всех органов законодательной и исполнительной власти всех уровней мы справимся с поставленными задачами. Реализация каждого нового проекта нацелена на успех наших детей. И, несмотря на экономические сложности последних лет, уровень удовлетв</w:t>
      </w:r>
      <w:r>
        <w:rPr>
          <w:rFonts w:ascii="Times New Roman" w:hAnsi="Times New Roman" w:cs="Times New Roman"/>
          <w:sz w:val="28"/>
          <w:szCs w:val="28"/>
        </w:rPr>
        <w:t>оре</w:t>
      </w:r>
      <w:r w:rsidRPr="00704375">
        <w:rPr>
          <w:rFonts w:ascii="Times New Roman" w:hAnsi="Times New Roman" w:cs="Times New Roman"/>
          <w:sz w:val="28"/>
          <w:szCs w:val="28"/>
        </w:rPr>
        <w:t>нн</w:t>
      </w:r>
      <w:r>
        <w:rPr>
          <w:rFonts w:ascii="Times New Roman" w:hAnsi="Times New Roman" w:cs="Times New Roman"/>
          <w:sz w:val="28"/>
          <w:szCs w:val="28"/>
        </w:rPr>
        <w:t>ости качеством образования остае</w:t>
      </w:r>
      <w:r w:rsidRPr="00704375">
        <w:rPr>
          <w:rFonts w:ascii="Times New Roman" w:hAnsi="Times New Roman" w:cs="Times New Roman"/>
          <w:sz w:val="28"/>
          <w:szCs w:val="28"/>
        </w:rPr>
        <w:t>тся относительно</w:t>
      </w:r>
      <w:r>
        <w:rPr>
          <w:rFonts w:ascii="Times New Roman" w:hAnsi="Times New Roman" w:cs="Times New Roman"/>
          <w:sz w:val="28"/>
          <w:szCs w:val="28"/>
        </w:rPr>
        <w:t xml:space="preserve"> высоким. За этим результатом – </w:t>
      </w:r>
      <w:r w:rsidRPr="00704375">
        <w:rPr>
          <w:rFonts w:ascii="Times New Roman" w:hAnsi="Times New Roman" w:cs="Times New Roman"/>
          <w:sz w:val="28"/>
          <w:szCs w:val="28"/>
        </w:rPr>
        <w:t>каждодневная самоотверженная профессиональная работа воспитателей детских садов, учителей школ, педагогов дополнительного образования и, конечно, руководителей учреждений, на плечи которых ложится большая ответственность и за условия обучения, и за качество образования, и за настроение людей.</w:t>
      </w:r>
    </w:p>
    <w:p w:rsidR="00B71CFB" w:rsidRPr="0030679D" w:rsidRDefault="00DD1163" w:rsidP="0030679D">
      <w:pPr>
        <w:tabs>
          <w:tab w:val="left" w:pos="4521"/>
        </w:tabs>
        <w:suppressAutoHyphens/>
        <w:spacing w:after="0" w:line="360" w:lineRule="auto"/>
        <w:ind w:firstLine="720"/>
        <w:jc w:val="both"/>
        <w:rPr>
          <w:rFonts w:ascii="Times New Roman" w:hAnsi="Times New Roman" w:cs="Times New Roman"/>
          <w:sz w:val="28"/>
          <w:szCs w:val="28"/>
        </w:rPr>
      </w:pPr>
      <w:r w:rsidRPr="00DD1163">
        <w:rPr>
          <w:rFonts w:ascii="Times New Roman" w:hAnsi="Times New Roman" w:cs="Times New Roman"/>
          <w:b/>
          <w:sz w:val="28"/>
          <w:szCs w:val="28"/>
        </w:rPr>
        <w:lastRenderedPageBreak/>
        <w:t>СЛАЙД 1</w:t>
      </w:r>
      <w:r>
        <w:rPr>
          <w:rFonts w:ascii="Times New Roman" w:hAnsi="Times New Roman" w:cs="Times New Roman"/>
          <w:b/>
          <w:sz w:val="28"/>
          <w:szCs w:val="28"/>
        </w:rPr>
        <w:t>4</w:t>
      </w:r>
      <w:bookmarkStart w:id="0" w:name="_GoBack"/>
      <w:bookmarkEnd w:id="0"/>
      <w:r w:rsidRPr="00DD1163">
        <w:rPr>
          <w:rFonts w:ascii="Times New Roman" w:hAnsi="Times New Roman" w:cs="Times New Roman"/>
          <w:b/>
          <w:sz w:val="28"/>
          <w:szCs w:val="28"/>
        </w:rPr>
        <w:t>.</w:t>
      </w:r>
      <w:r>
        <w:rPr>
          <w:rFonts w:ascii="Times New Roman" w:hAnsi="Times New Roman" w:cs="Times New Roman"/>
          <w:sz w:val="28"/>
          <w:szCs w:val="28"/>
        </w:rPr>
        <w:t xml:space="preserve"> </w:t>
      </w:r>
      <w:r w:rsidR="00B71CFB" w:rsidRPr="0030679D">
        <w:rPr>
          <w:rFonts w:ascii="Times New Roman" w:hAnsi="Times New Roman" w:cs="Times New Roman"/>
          <w:sz w:val="28"/>
          <w:szCs w:val="28"/>
        </w:rPr>
        <w:t>Уважаемые коллеги! Через несколько дн</w:t>
      </w:r>
      <w:r w:rsidR="00B71CFB">
        <w:rPr>
          <w:rFonts w:ascii="Times New Roman" w:hAnsi="Times New Roman" w:cs="Times New Roman"/>
          <w:sz w:val="28"/>
          <w:szCs w:val="28"/>
        </w:rPr>
        <w:t>ей наступит н</w:t>
      </w:r>
      <w:r w:rsidR="00B71CFB" w:rsidRPr="0030679D">
        <w:rPr>
          <w:rFonts w:ascii="Times New Roman" w:hAnsi="Times New Roman" w:cs="Times New Roman"/>
          <w:sz w:val="28"/>
          <w:szCs w:val="28"/>
        </w:rPr>
        <w:t xml:space="preserve">овый учебный год – время новых встреч, интересных открытий, время воплощения задуманных идей, возможность реализовать себя, передать свои знания и опыт, любовь и заботу юному поколению. </w:t>
      </w:r>
    </w:p>
    <w:p w:rsidR="00B71CFB" w:rsidRPr="005F12CE" w:rsidRDefault="00B71CFB" w:rsidP="005F12CE">
      <w:pPr>
        <w:pStyle w:val="Default"/>
        <w:spacing w:line="360" w:lineRule="auto"/>
        <w:ind w:left="-142" w:firstLine="850"/>
        <w:jc w:val="both"/>
        <w:rPr>
          <w:sz w:val="28"/>
          <w:szCs w:val="28"/>
        </w:rPr>
      </w:pPr>
      <w:r w:rsidRPr="005F12CE">
        <w:rPr>
          <w:sz w:val="28"/>
          <w:szCs w:val="28"/>
        </w:rPr>
        <w:t xml:space="preserve">Я уверена, что в нашем районе сосредоточен огромный интеллектуальный потенциал, потому что именно вы, дорогие коллеги, являетесь носителями высокой образованности, интеллигентности и настоящей культуры. </w:t>
      </w:r>
    </w:p>
    <w:p w:rsidR="00B71CFB" w:rsidRPr="005F12CE" w:rsidRDefault="00B71CFB" w:rsidP="005F12CE">
      <w:pPr>
        <w:pStyle w:val="Default"/>
        <w:spacing w:line="360" w:lineRule="auto"/>
        <w:ind w:left="-142" w:firstLine="850"/>
        <w:jc w:val="both"/>
        <w:rPr>
          <w:sz w:val="28"/>
          <w:szCs w:val="28"/>
        </w:rPr>
      </w:pPr>
      <w:r w:rsidRPr="005F12CE">
        <w:rPr>
          <w:sz w:val="28"/>
          <w:szCs w:val="28"/>
        </w:rPr>
        <w:t>Уважаемые педагоги, в преддверии 1 сентября хочется пожелать вам здоровья, внутренней стойкости, профессиональной чуткости, оптимизма, удачи, а главное, получать удовольствие от собственной работы! Поздравляю всех  с началом нового учебного года!</w:t>
      </w:r>
    </w:p>
    <w:sectPr w:rsidR="00B71CFB" w:rsidRPr="005F12CE" w:rsidSect="00B36929">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E0" w:rsidRDefault="00B458E0" w:rsidP="00871383">
      <w:pPr>
        <w:spacing w:after="0" w:line="240" w:lineRule="auto"/>
      </w:pPr>
      <w:r>
        <w:separator/>
      </w:r>
    </w:p>
  </w:endnote>
  <w:endnote w:type="continuationSeparator" w:id="0">
    <w:p w:rsidR="00B458E0" w:rsidRDefault="00B458E0" w:rsidP="0087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rmesC">
    <w:altName w:val="HermesC"/>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FB" w:rsidRDefault="00BC4493">
    <w:pPr>
      <w:pStyle w:val="aa"/>
      <w:jc w:val="right"/>
    </w:pPr>
    <w:r>
      <w:fldChar w:fldCharType="begin"/>
    </w:r>
    <w:r>
      <w:instrText>PAGE   \* MERGEFORMAT</w:instrText>
    </w:r>
    <w:r>
      <w:fldChar w:fldCharType="separate"/>
    </w:r>
    <w:r w:rsidR="008E2FE8">
      <w:rPr>
        <w:noProof/>
      </w:rPr>
      <w:t>8</w:t>
    </w:r>
    <w:r>
      <w:rPr>
        <w:noProof/>
      </w:rPr>
      <w:fldChar w:fldCharType="end"/>
    </w:r>
  </w:p>
  <w:p w:rsidR="00B71CFB" w:rsidRDefault="00B71C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E0" w:rsidRDefault="00B458E0" w:rsidP="00871383">
      <w:pPr>
        <w:spacing w:after="0" w:line="240" w:lineRule="auto"/>
      </w:pPr>
      <w:r>
        <w:separator/>
      </w:r>
    </w:p>
  </w:footnote>
  <w:footnote w:type="continuationSeparator" w:id="0">
    <w:p w:rsidR="00B458E0" w:rsidRDefault="00B458E0" w:rsidP="00871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195"/>
    <w:multiLevelType w:val="hybridMultilevel"/>
    <w:tmpl w:val="64DA7128"/>
    <w:lvl w:ilvl="0" w:tplc="01FA2B94">
      <w:start w:val="1"/>
      <w:numFmt w:val="bullet"/>
      <w:lvlText w:val=""/>
      <w:lvlJc w:val="left"/>
      <w:pPr>
        <w:tabs>
          <w:tab w:val="num" w:pos="284"/>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C462901"/>
    <w:multiLevelType w:val="multilevel"/>
    <w:tmpl w:val="6B7614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191748D"/>
    <w:multiLevelType w:val="hybridMultilevel"/>
    <w:tmpl w:val="42424D96"/>
    <w:lvl w:ilvl="0" w:tplc="A32A07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5BD41596"/>
    <w:multiLevelType w:val="hybridMultilevel"/>
    <w:tmpl w:val="82F2EA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78551DCA"/>
    <w:multiLevelType w:val="multilevel"/>
    <w:tmpl w:val="081438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ADD"/>
    <w:rsid w:val="000703F2"/>
    <w:rsid w:val="000D6A93"/>
    <w:rsid w:val="000E3457"/>
    <w:rsid w:val="000E69EF"/>
    <w:rsid w:val="000F7F3F"/>
    <w:rsid w:val="0010579B"/>
    <w:rsid w:val="001176F8"/>
    <w:rsid w:val="00137602"/>
    <w:rsid w:val="00150922"/>
    <w:rsid w:val="00157D8E"/>
    <w:rsid w:val="00166FC4"/>
    <w:rsid w:val="00182892"/>
    <w:rsid w:val="001B6D03"/>
    <w:rsid w:val="001D6E77"/>
    <w:rsid w:val="001E65CC"/>
    <w:rsid w:val="001E7E92"/>
    <w:rsid w:val="002311D7"/>
    <w:rsid w:val="00255C2A"/>
    <w:rsid w:val="00262EC8"/>
    <w:rsid w:val="00265C92"/>
    <w:rsid w:val="002D1D47"/>
    <w:rsid w:val="002F74E8"/>
    <w:rsid w:val="0030206F"/>
    <w:rsid w:val="0030679D"/>
    <w:rsid w:val="003148CF"/>
    <w:rsid w:val="00340CCF"/>
    <w:rsid w:val="00354296"/>
    <w:rsid w:val="003A71F3"/>
    <w:rsid w:val="003C1536"/>
    <w:rsid w:val="003E05D9"/>
    <w:rsid w:val="003E351E"/>
    <w:rsid w:val="003E3F6B"/>
    <w:rsid w:val="003E5260"/>
    <w:rsid w:val="00401AE2"/>
    <w:rsid w:val="0041394A"/>
    <w:rsid w:val="00425145"/>
    <w:rsid w:val="00475361"/>
    <w:rsid w:val="00491333"/>
    <w:rsid w:val="004A1ABA"/>
    <w:rsid w:val="004A3AA5"/>
    <w:rsid w:val="004A7208"/>
    <w:rsid w:val="004B10F4"/>
    <w:rsid w:val="004C0745"/>
    <w:rsid w:val="004D18D5"/>
    <w:rsid w:val="00530002"/>
    <w:rsid w:val="0054067F"/>
    <w:rsid w:val="00557FDF"/>
    <w:rsid w:val="00574DFC"/>
    <w:rsid w:val="005921A2"/>
    <w:rsid w:val="005A42AF"/>
    <w:rsid w:val="005B09A6"/>
    <w:rsid w:val="005C3ADD"/>
    <w:rsid w:val="005D2640"/>
    <w:rsid w:val="005F12CE"/>
    <w:rsid w:val="00632A9D"/>
    <w:rsid w:val="00680C5E"/>
    <w:rsid w:val="00686085"/>
    <w:rsid w:val="0069054A"/>
    <w:rsid w:val="006A2CD3"/>
    <w:rsid w:val="006D2E7B"/>
    <w:rsid w:val="007002B1"/>
    <w:rsid w:val="00704375"/>
    <w:rsid w:val="00706249"/>
    <w:rsid w:val="007134A9"/>
    <w:rsid w:val="00724C6D"/>
    <w:rsid w:val="00755B57"/>
    <w:rsid w:val="0075687C"/>
    <w:rsid w:val="00756DF6"/>
    <w:rsid w:val="007A75F7"/>
    <w:rsid w:val="007C207F"/>
    <w:rsid w:val="007F0591"/>
    <w:rsid w:val="008061C9"/>
    <w:rsid w:val="00847846"/>
    <w:rsid w:val="00867174"/>
    <w:rsid w:val="00871383"/>
    <w:rsid w:val="00891EEB"/>
    <w:rsid w:val="00896532"/>
    <w:rsid w:val="008B05DF"/>
    <w:rsid w:val="008E2FE8"/>
    <w:rsid w:val="009164A2"/>
    <w:rsid w:val="00964495"/>
    <w:rsid w:val="009C1967"/>
    <w:rsid w:val="009D6790"/>
    <w:rsid w:val="009F0F69"/>
    <w:rsid w:val="00A1239B"/>
    <w:rsid w:val="00A461F1"/>
    <w:rsid w:val="00A5327D"/>
    <w:rsid w:val="00A72B66"/>
    <w:rsid w:val="00A72BEA"/>
    <w:rsid w:val="00A739A6"/>
    <w:rsid w:val="00AC1316"/>
    <w:rsid w:val="00AC42FE"/>
    <w:rsid w:val="00AE5935"/>
    <w:rsid w:val="00AF6E3F"/>
    <w:rsid w:val="00B36929"/>
    <w:rsid w:val="00B458E0"/>
    <w:rsid w:val="00B462FC"/>
    <w:rsid w:val="00B51987"/>
    <w:rsid w:val="00B6502B"/>
    <w:rsid w:val="00B71CFB"/>
    <w:rsid w:val="00B73A87"/>
    <w:rsid w:val="00B838D3"/>
    <w:rsid w:val="00B84179"/>
    <w:rsid w:val="00B8608F"/>
    <w:rsid w:val="00BB0F30"/>
    <w:rsid w:val="00BC0C05"/>
    <w:rsid w:val="00BC236E"/>
    <w:rsid w:val="00BC4493"/>
    <w:rsid w:val="00BC73E1"/>
    <w:rsid w:val="00BD3D84"/>
    <w:rsid w:val="00C01AF9"/>
    <w:rsid w:val="00C153B4"/>
    <w:rsid w:val="00C16E1F"/>
    <w:rsid w:val="00C21A7E"/>
    <w:rsid w:val="00C32449"/>
    <w:rsid w:val="00C61172"/>
    <w:rsid w:val="00C73F19"/>
    <w:rsid w:val="00C84760"/>
    <w:rsid w:val="00CA677D"/>
    <w:rsid w:val="00CC4012"/>
    <w:rsid w:val="00CF463C"/>
    <w:rsid w:val="00CF5BB5"/>
    <w:rsid w:val="00D06459"/>
    <w:rsid w:val="00D07C66"/>
    <w:rsid w:val="00D15CB6"/>
    <w:rsid w:val="00D270DA"/>
    <w:rsid w:val="00D50A22"/>
    <w:rsid w:val="00D92A57"/>
    <w:rsid w:val="00DA0226"/>
    <w:rsid w:val="00DA5CD9"/>
    <w:rsid w:val="00DB3802"/>
    <w:rsid w:val="00DB79DE"/>
    <w:rsid w:val="00DB7E07"/>
    <w:rsid w:val="00DD1163"/>
    <w:rsid w:val="00DE0311"/>
    <w:rsid w:val="00DE3C83"/>
    <w:rsid w:val="00DE6D3E"/>
    <w:rsid w:val="00DF0A52"/>
    <w:rsid w:val="00E1657B"/>
    <w:rsid w:val="00E72E23"/>
    <w:rsid w:val="00E84247"/>
    <w:rsid w:val="00E92E06"/>
    <w:rsid w:val="00EC75D4"/>
    <w:rsid w:val="00ED19E1"/>
    <w:rsid w:val="00F027E5"/>
    <w:rsid w:val="00F21101"/>
    <w:rsid w:val="00F27B1C"/>
    <w:rsid w:val="00F3019E"/>
    <w:rsid w:val="00F40B3D"/>
    <w:rsid w:val="00F5063F"/>
    <w:rsid w:val="00F512E6"/>
    <w:rsid w:val="00FA0F2A"/>
    <w:rsid w:val="00FA7749"/>
    <w:rsid w:val="00FC1426"/>
    <w:rsid w:val="00FC7DD8"/>
    <w:rsid w:val="00FD7322"/>
    <w:rsid w:val="00FF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9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7322"/>
    <w:pPr>
      <w:ind w:left="720"/>
    </w:pPr>
    <w:rPr>
      <w:rFonts w:eastAsia="Times New Roman"/>
      <w:lang w:eastAsia="ru-RU"/>
    </w:rPr>
  </w:style>
  <w:style w:type="paragraph" w:styleId="a4">
    <w:name w:val="No Spacing"/>
    <w:link w:val="a5"/>
    <w:uiPriority w:val="99"/>
    <w:qFormat/>
    <w:rsid w:val="0041394A"/>
    <w:rPr>
      <w:rFonts w:cs="Calibri"/>
      <w:sz w:val="22"/>
      <w:szCs w:val="22"/>
    </w:rPr>
  </w:style>
  <w:style w:type="character" w:customStyle="1" w:styleId="a5">
    <w:name w:val="Без интервала Знак"/>
    <w:link w:val="a4"/>
    <w:uiPriority w:val="99"/>
    <w:locked/>
    <w:rsid w:val="0041394A"/>
    <w:rPr>
      <w:sz w:val="22"/>
      <w:szCs w:val="22"/>
      <w:lang w:eastAsia="ru-RU"/>
    </w:rPr>
  </w:style>
  <w:style w:type="paragraph" w:customStyle="1" w:styleId="Default">
    <w:name w:val="Default"/>
    <w:uiPriority w:val="99"/>
    <w:rsid w:val="0041394A"/>
    <w:pPr>
      <w:autoSpaceDE w:val="0"/>
      <w:autoSpaceDN w:val="0"/>
      <w:adjustRightInd w:val="0"/>
    </w:pPr>
    <w:rPr>
      <w:rFonts w:ascii="Times New Roman" w:eastAsia="Times New Roman" w:hAnsi="Times New Roman"/>
      <w:color w:val="000000"/>
      <w:sz w:val="24"/>
      <w:szCs w:val="24"/>
      <w:lang w:eastAsia="en-US"/>
    </w:rPr>
  </w:style>
  <w:style w:type="paragraph" w:customStyle="1" w:styleId="a6">
    <w:name w:val="Базовый"/>
    <w:uiPriority w:val="99"/>
    <w:rsid w:val="00ED19E1"/>
    <w:pPr>
      <w:tabs>
        <w:tab w:val="left" w:pos="708"/>
      </w:tabs>
      <w:suppressAutoHyphens/>
      <w:spacing w:line="100" w:lineRule="atLeast"/>
      <w:textAlignment w:val="baseline"/>
    </w:pPr>
    <w:rPr>
      <w:rFonts w:ascii="Times New Roman" w:eastAsia="Times New Roman" w:hAnsi="Times New Roman"/>
      <w:color w:val="00000A"/>
      <w:sz w:val="24"/>
      <w:szCs w:val="24"/>
      <w:lang w:eastAsia="zh-CN"/>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ED19E1"/>
    <w:pPr>
      <w:spacing w:before="30" w:after="30" w:line="240" w:lineRule="auto"/>
    </w:pPr>
    <w:rPr>
      <w:rFonts w:ascii="Times New Roman" w:eastAsia="Times New Roman" w:hAnsi="Times New Roman" w:cs="Times New Roman"/>
      <w:sz w:val="20"/>
      <w:szCs w:val="20"/>
      <w:lang w:eastAsia="ru-RU"/>
    </w:rPr>
  </w:style>
  <w:style w:type="paragraph" w:customStyle="1" w:styleId="Pa6">
    <w:name w:val="Pa6"/>
    <w:basedOn w:val="a"/>
    <w:next w:val="a"/>
    <w:uiPriority w:val="99"/>
    <w:rsid w:val="00896532"/>
    <w:pPr>
      <w:autoSpaceDE w:val="0"/>
      <w:autoSpaceDN w:val="0"/>
      <w:adjustRightInd w:val="0"/>
      <w:spacing w:after="0" w:line="181" w:lineRule="atLeast"/>
    </w:pPr>
    <w:rPr>
      <w:rFonts w:ascii="HermesC" w:hAnsi="HermesC" w:cs="HermesC"/>
      <w:sz w:val="24"/>
      <w:szCs w:val="24"/>
    </w:rPr>
  </w:style>
  <w:style w:type="paragraph" w:styleId="a8">
    <w:name w:val="header"/>
    <w:basedOn w:val="a"/>
    <w:link w:val="a9"/>
    <w:uiPriority w:val="99"/>
    <w:rsid w:val="0087138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871383"/>
  </w:style>
  <w:style w:type="paragraph" w:styleId="aa">
    <w:name w:val="footer"/>
    <w:basedOn w:val="a"/>
    <w:link w:val="ab"/>
    <w:uiPriority w:val="99"/>
    <w:rsid w:val="00871383"/>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871383"/>
  </w:style>
  <w:style w:type="character" w:styleId="ac">
    <w:name w:val="Emphasis"/>
    <w:uiPriority w:val="20"/>
    <w:qFormat/>
    <w:locked/>
    <w:rsid w:val="0054067F"/>
    <w:rPr>
      <w:i/>
      <w:iCs/>
    </w:rPr>
  </w:style>
  <w:style w:type="character" w:styleId="ad">
    <w:name w:val="Hyperlink"/>
    <w:uiPriority w:val="99"/>
    <w:semiHidden/>
    <w:unhideWhenUsed/>
    <w:rsid w:val="00DA0226"/>
    <w:rPr>
      <w:color w:val="0000FF"/>
      <w:u w:val="single"/>
    </w:rPr>
  </w:style>
  <w:style w:type="paragraph" w:styleId="ae">
    <w:name w:val="Balloon Text"/>
    <w:basedOn w:val="a"/>
    <w:link w:val="af"/>
    <w:uiPriority w:val="99"/>
    <w:semiHidden/>
    <w:unhideWhenUsed/>
    <w:rsid w:val="00C153B4"/>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C153B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74490">
      <w:marLeft w:val="0"/>
      <w:marRight w:val="0"/>
      <w:marTop w:val="0"/>
      <w:marBottom w:val="0"/>
      <w:divBdr>
        <w:top w:val="none" w:sz="0" w:space="0" w:color="auto"/>
        <w:left w:val="none" w:sz="0" w:space="0" w:color="auto"/>
        <w:bottom w:val="none" w:sz="0" w:space="0" w:color="auto"/>
        <w:right w:val="none" w:sz="0" w:space="0" w:color="auto"/>
      </w:divBdr>
    </w:div>
    <w:div w:id="630474491">
      <w:marLeft w:val="0"/>
      <w:marRight w:val="0"/>
      <w:marTop w:val="0"/>
      <w:marBottom w:val="0"/>
      <w:divBdr>
        <w:top w:val="none" w:sz="0" w:space="0" w:color="auto"/>
        <w:left w:val="none" w:sz="0" w:space="0" w:color="auto"/>
        <w:bottom w:val="none" w:sz="0" w:space="0" w:color="auto"/>
        <w:right w:val="none" w:sz="0" w:space="0" w:color="auto"/>
      </w:divBdr>
    </w:div>
    <w:div w:id="7779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Pages>
  <Words>2083</Words>
  <Characters>11875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78</cp:revision>
  <cp:lastPrinted>2020-08-25T12:29:00Z</cp:lastPrinted>
  <dcterms:created xsi:type="dcterms:W3CDTF">2020-08-17T12:13:00Z</dcterms:created>
  <dcterms:modified xsi:type="dcterms:W3CDTF">2020-08-25T12:29:00Z</dcterms:modified>
</cp:coreProperties>
</file>