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3" w:rsidRPr="00170DF3" w:rsidRDefault="00170DF3" w:rsidP="00170DF3">
      <w:pPr>
        <w:tabs>
          <w:tab w:val="left" w:pos="10978"/>
          <w:tab w:val="left" w:pos="111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70DF3" w:rsidRPr="009765C5" w:rsidRDefault="00170DF3" w:rsidP="00170DF3">
      <w:pPr>
        <w:tabs>
          <w:tab w:val="left" w:pos="12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765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0DF3" w:rsidRPr="009765C5" w:rsidRDefault="00170DF3" w:rsidP="00170DF3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ab/>
        <w:t xml:space="preserve"> к  приказу Отдела образования</w:t>
      </w:r>
    </w:p>
    <w:p w:rsidR="00170DF3" w:rsidRPr="009765C5" w:rsidRDefault="00170DF3" w:rsidP="00170DF3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ab/>
        <w:t xml:space="preserve"> и молодежной политики </w:t>
      </w:r>
    </w:p>
    <w:p w:rsidR="00170DF3" w:rsidRPr="009765C5" w:rsidRDefault="00170DF3" w:rsidP="00170DF3">
      <w:pPr>
        <w:tabs>
          <w:tab w:val="left" w:pos="11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B7FFC" w:rsidRPr="009765C5">
        <w:rPr>
          <w:rFonts w:ascii="Times New Roman" w:hAnsi="Times New Roman" w:cs="Times New Roman"/>
          <w:sz w:val="24"/>
          <w:szCs w:val="24"/>
        </w:rPr>
        <w:t xml:space="preserve"> </w:t>
      </w:r>
      <w:r w:rsidRPr="009765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765C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70DF3" w:rsidRPr="009765C5" w:rsidRDefault="00170DF3" w:rsidP="0017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образования «</w:t>
      </w:r>
      <w:proofErr w:type="spellStart"/>
      <w:r w:rsidRPr="009765C5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9765C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70DF3" w:rsidRPr="009765C5" w:rsidRDefault="00170DF3" w:rsidP="00170DF3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ab/>
        <w:t xml:space="preserve">  Смоленской области</w:t>
      </w:r>
    </w:p>
    <w:p w:rsidR="00A15B5D" w:rsidRPr="009765C5" w:rsidRDefault="00170DF3" w:rsidP="00170DF3">
      <w:pPr>
        <w:tabs>
          <w:tab w:val="left" w:pos="10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B7FFC" w:rsidRPr="009765C5">
        <w:rPr>
          <w:rFonts w:ascii="Times New Roman" w:hAnsi="Times New Roman" w:cs="Times New Roman"/>
          <w:sz w:val="24"/>
          <w:szCs w:val="24"/>
        </w:rPr>
        <w:t>о</w:t>
      </w:r>
      <w:r w:rsidRPr="009765C5">
        <w:rPr>
          <w:rFonts w:ascii="Times New Roman" w:hAnsi="Times New Roman" w:cs="Times New Roman"/>
          <w:sz w:val="24"/>
          <w:szCs w:val="24"/>
        </w:rPr>
        <w:t xml:space="preserve">т </w:t>
      </w:r>
      <w:r w:rsidR="009765C5" w:rsidRPr="009765C5">
        <w:rPr>
          <w:rFonts w:ascii="Times New Roman" w:hAnsi="Times New Roman" w:cs="Times New Roman"/>
          <w:sz w:val="24"/>
          <w:szCs w:val="24"/>
        </w:rPr>
        <w:t xml:space="preserve">27 </w:t>
      </w:r>
      <w:r w:rsidR="003742BB" w:rsidRPr="009765C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B7FFC" w:rsidRPr="009765C5">
        <w:rPr>
          <w:rFonts w:ascii="Times New Roman" w:hAnsi="Times New Roman" w:cs="Times New Roman"/>
          <w:sz w:val="24"/>
          <w:szCs w:val="24"/>
        </w:rPr>
        <w:t xml:space="preserve"> </w:t>
      </w:r>
      <w:r w:rsidRPr="009765C5">
        <w:rPr>
          <w:rFonts w:ascii="Times New Roman" w:hAnsi="Times New Roman" w:cs="Times New Roman"/>
          <w:sz w:val="24"/>
          <w:szCs w:val="24"/>
        </w:rPr>
        <w:t>201</w:t>
      </w:r>
      <w:r w:rsidR="009765C5" w:rsidRPr="009765C5">
        <w:rPr>
          <w:rFonts w:ascii="Times New Roman" w:hAnsi="Times New Roman" w:cs="Times New Roman"/>
          <w:sz w:val="24"/>
          <w:szCs w:val="24"/>
        </w:rPr>
        <w:t>6</w:t>
      </w:r>
      <w:r w:rsidRPr="009765C5">
        <w:rPr>
          <w:rFonts w:ascii="Times New Roman" w:hAnsi="Times New Roman" w:cs="Times New Roman"/>
          <w:sz w:val="24"/>
          <w:szCs w:val="24"/>
        </w:rPr>
        <w:t xml:space="preserve"> г.</w:t>
      </w:r>
      <w:r w:rsidR="009B7FFC" w:rsidRPr="009765C5">
        <w:rPr>
          <w:rFonts w:ascii="Times New Roman" w:hAnsi="Times New Roman" w:cs="Times New Roman"/>
          <w:sz w:val="24"/>
          <w:szCs w:val="24"/>
        </w:rPr>
        <w:t xml:space="preserve"> </w:t>
      </w:r>
      <w:r w:rsidRPr="009765C5">
        <w:rPr>
          <w:rFonts w:ascii="Times New Roman" w:hAnsi="Times New Roman" w:cs="Times New Roman"/>
          <w:sz w:val="24"/>
          <w:szCs w:val="24"/>
        </w:rPr>
        <w:t xml:space="preserve"> №</w:t>
      </w:r>
      <w:r w:rsidR="009B7FFC" w:rsidRPr="009765C5">
        <w:rPr>
          <w:rFonts w:ascii="Times New Roman" w:hAnsi="Times New Roman" w:cs="Times New Roman"/>
          <w:sz w:val="24"/>
          <w:szCs w:val="24"/>
        </w:rPr>
        <w:t xml:space="preserve"> </w:t>
      </w:r>
      <w:r w:rsidR="009765C5" w:rsidRPr="009765C5">
        <w:rPr>
          <w:rFonts w:ascii="Times New Roman" w:hAnsi="Times New Roman" w:cs="Times New Roman"/>
          <w:sz w:val="24"/>
          <w:szCs w:val="24"/>
        </w:rPr>
        <w:t>233</w:t>
      </w:r>
    </w:p>
    <w:p w:rsidR="00A15B5D" w:rsidRPr="009B7FFC" w:rsidRDefault="00A15B5D" w:rsidP="00A15B5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5D" w:rsidRDefault="00A15B5D" w:rsidP="00A15B5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5D" w:rsidRDefault="00A15B5D" w:rsidP="00A15B5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5D" w:rsidRPr="009765C5" w:rsidRDefault="00A15B5D" w:rsidP="00A15B5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>План</w:t>
      </w:r>
    </w:p>
    <w:p w:rsidR="00A15B5D" w:rsidRPr="009765C5" w:rsidRDefault="00A15B5D" w:rsidP="00A15B5D">
      <w:pPr>
        <w:tabs>
          <w:tab w:val="left" w:pos="109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5C5">
        <w:rPr>
          <w:rFonts w:ascii="Times New Roman" w:hAnsi="Times New Roman" w:cs="Times New Roman"/>
          <w:sz w:val="24"/>
          <w:szCs w:val="24"/>
        </w:rPr>
        <w:t>совместных  мероприятий Отдела образования и молодежной политики Администрации муниципального образования «</w:t>
      </w:r>
      <w:proofErr w:type="spellStart"/>
      <w:r w:rsidRPr="009765C5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9765C5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прихода Борисоглебской церкви п</w:t>
      </w:r>
      <w:proofErr w:type="gramStart"/>
      <w:r w:rsidRPr="009765C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765C5">
        <w:rPr>
          <w:rFonts w:ascii="Times New Roman" w:hAnsi="Times New Roman" w:cs="Times New Roman"/>
          <w:sz w:val="24"/>
          <w:szCs w:val="24"/>
        </w:rPr>
        <w:t>иславичи  на 20</w:t>
      </w:r>
      <w:r w:rsidR="009031B0" w:rsidRPr="009765C5">
        <w:rPr>
          <w:rFonts w:ascii="Times New Roman" w:hAnsi="Times New Roman" w:cs="Times New Roman"/>
          <w:sz w:val="24"/>
          <w:szCs w:val="24"/>
        </w:rPr>
        <w:t>1</w:t>
      </w:r>
      <w:r w:rsidR="009765C5">
        <w:rPr>
          <w:rFonts w:ascii="Times New Roman" w:hAnsi="Times New Roman" w:cs="Times New Roman"/>
          <w:sz w:val="24"/>
          <w:szCs w:val="24"/>
        </w:rPr>
        <w:t>7</w:t>
      </w:r>
      <w:r w:rsidRPr="009765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0DF3" w:rsidRPr="00CE35EA" w:rsidRDefault="00170DF3" w:rsidP="00170DF3">
      <w:pPr>
        <w:tabs>
          <w:tab w:val="left" w:pos="10978"/>
          <w:tab w:val="left" w:pos="1114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6406"/>
        <w:gridCol w:w="2071"/>
        <w:gridCol w:w="3241"/>
        <w:gridCol w:w="2965"/>
      </w:tblGrid>
      <w:tr w:rsidR="006925C9" w:rsidTr="006925C9">
        <w:tc>
          <w:tcPr>
            <w:tcW w:w="562" w:type="dxa"/>
          </w:tcPr>
          <w:p w:rsidR="006925C9" w:rsidRPr="00E73E4D" w:rsidRDefault="0053774E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br w:type="page"/>
            </w:r>
            <w:r w:rsidR="006925C9"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6925C9"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="006925C9"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="006925C9"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</w:tcPr>
          <w:p w:rsidR="006925C9" w:rsidRPr="00E73E4D" w:rsidRDefault="006925C9" w:rsidP="0082641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</w:tcPr>
          <w:p w:rsidR="006925C9" w:rsidRPr="00E73E4D" w:rsidRDefault="006925C9" w:rsidP="0082641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3241" w:type="dxa"/>
          </w:tcPr>
          <w:p w:rsidR="006925C9" w:rsidRPr="00E73E4D" w:rsidRDefault="006925C9" w:rsidP="0082641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65" w:type="dxa"/>
          </w:tcPr>
          <w:p w:rsidR="006925C9" w:rsidRPr="00E73E4D" w:rsidRDefault="006925C9" w:rsidP="0082641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 проведения</w:t>
            </w:r>
          </w:p>
        </w:tc>
      </w:tr>
      <w:tr w:rsidR="00DF1D26" w:rsidTr="006925C9">
        <w:tc>
          <w:tcPr>
            <w:tcW w:w="562" w:type="dxa"/>
          </w:tcPr>
          <w:p w:rsidR="00DF1D26" w:rsidRPr="006D22EB" w:rsidRDefault="006D22EB" w:rsidP="0082641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Муниципальный этап конкурса «За нравственный подвиг  учителя»</w:t>
            </w:r>
          </w:p>
        </w:tc>
        <w:tc>
          <w:tcPr>
            <w:tcW w:w="2071" w:type="dxa"/>
          </w:tcPr>
          <w:p w:rsidR="00DF1D26" w:rsidRPr="00E73E4D" w:rsidRDefault="00DF1D26" w:rsidP="00976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январь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 w:rsidR="00976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.-</w:t>
            </w:r>
            <w:proofErr w:type="gramEnd"/>
            <w:r w:rsidR="00976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март 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М.Е., специалист 1 категории Отдела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F1D26" w:rsidRPr="00E73E4D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Настоятель Борисоглебского храма протоирей Роман Свистун</w:t>
            </w:r>
          </w:p>
        </w:tc>
        <w:tc>
          <w:tcPr>
            <w:tcW w:w="2965" w:type="dxa"/>
          </w:tcPr>
          <w:p w:rsidR="00DF1D26" w:rsidRDefault="00DF1D26" w:rsidP="0082641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D26" w:rsidTr="006925C9">
        <w:tc>
          <w:tcPr>
            <w:tcW w:w="562" w:type="dxa"/>
          </w:tcPr>
          <w:p w:rsidR="00DF1D26" w:rsidRPr="006D22EB" w:rsidRDefault="006D22EB" w:rsidP="0082641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в областном детском творческом фестивале «Отечество мое православное»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DF1D26" w:rsidRPr="00E73E4D" w:rsidRDefault="00DF1D26" w:rsidP="009765C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Февраль-март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 w:rsidR="00976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3241" w:type="dxa"/>
          </w:tcPr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Герасимова Т.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 категории Отдела</w:t>
            </w: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F1D26" w:rsidRPr="00E73E4D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ОУ</w:t>
            </w:r>
          </w:p>
        </w:tc>
        <w:tc>
          <w:tcPr>
            <w:tcW w:w="2965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D26" w:rsidTr="006925C9">
        <w:tc>
          <w:tcPr>
            <w:tcW w:w="562" w:type="dxa"/>
          </w:tcPr>
          <w:p w:rsidR="00DF1D26" w:rsidRPr="006D22EB" w:rsidRDefault="006D22EB" w:rsidP="0082641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Ежегодный проблемный семинар для педагогов, преподающих  предметы православия и учебный курс «Основы религиозных культур и светской этики»</w:t>
            </w:r>
          </w:p>
        </w:tc>
        <w:tc>
          <w:tcPr>
            <w:tcW w:w="2071" w:type="dxa"/>
          </w:tcPr>
          <w:p w:rsidR="00DF1D26" w:rsidRPr="00E73E4D" w:rsidRDefault="00DF1D26" w:rsidP="00430BC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арт  201</w:t>
            </w:r>
            <w:r w:rsidR="00430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М.Е., специалист 1 категории Отдела</w:t>
            </w: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Познухова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И.В., учитель МБОУ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СШ» </w:t>
            </w:r>
          </w:p>
          <w:p w:rsidR="00DF1D26" w:rsidRPr="00E73E4D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65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СШ»</w:t>
            </w:r>
          </w:p>
        </w:tc>
      </w:tr>
      <w:tr w:rsidR="00DF1D26" w:rsidTr="006925C9">
        <w:tc>
          <w:tcPr>
            <w:tcW w:w="562" w:type="dxa"/>
          </w:tcPr>
          <w:p w:rsidR="00DF1D26" w:rsidRPr="006D22EB" w:rsidRDefault="006D22EB" w:rsidP="0038071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D22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DF1D26" w:rsidRPr="00E73E4D" w:rsidRDefault="00DF1D26" w:rsidP="00DF1D2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в Международном детском творческом конкурсе «Красота Божьего Мира»</w:t>
            </w:r>
          </w:p>
        </w:tc>
        <w:tc>
          <w:tcPr>
            <w:tcW w:w="2071" w:type="dxa"/>
          </w:tcPr>
          <w:p w:rsidR="00DF1D26" w:rsidRPr="00E73E4D" w:rsidRDefault="00430BCE" w:rsidP="00430BC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DF1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-октябрь</w:t>
            </w:r>
            <w:r w:rsidR="00DF1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="00DF1D26"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="00DF1D26"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DF1D26" w:rsidRPr="00E73E4D" w:rsidRDefault="00DF1D26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Герасимова Т.В., специалист 1 категории Отдела</w:t>
            </w:r>
          </w:p>
        </w:tc>
        <w:tc>
          <w:tcPr>
            <w:tcW w:w="2965" w:type="dxa"/>
          </w:tcPr>
          <w:p w:rsidR="00DF1D26" w:rsidRPr="00E73E4D" w:rsidRDefault="00DF1D26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D26" w:rsidTr="006925C9">
        <w:tc>
          <w:tcPr>
            <w:tcW w:w="562" w:type="dxa"/>
          </w:tcPr>
          <w:p w:rsidR="00DF1D26" w:rsidRPr="00E73E4D" w:rsidRDefault="006D22EB" w:rsidP="0038071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6406" w:type="dxa"/>
          </w:tcPr>
          <w:p w:rsidR="00DF1D26" w:rsidRDefault="00DF1D26" w:rsidP="00DF1D2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Школьный 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Рождественских чтений</w:t>
            </w:r>
          </w:p>
        </w:tc>
        <w:tc>
          <w:tcPr>
            <w:tcW w:w="2071" w:type="dxa"/>
          </w:tcPr>
          <w:p w:rsidR="00DF1D26" w:rsidRDefault="00DF1D26" w:rsidP="00430BC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 201</w:t>
            </w:r>
            <w:r w:rsidR="00430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3241" w:type="dxa"/>
          </w:tcPr>
          <w:p w:rsidR="00DF1D26" w:rsidRDefault="00DF1D26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ОО</w:t>
            </w:r>
          </w:p>
        </w:tc>
        <w:tc>
          <w:tcPr>
            <w:tcW w:w="2965" w:type="dxa"/>
          </w:tcPr>
          <w:p w:rsidR="00DF1D26" w:rsidRPr="00E73E4D" w:rsidRDefault="00DF1D26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</w:tr>
      <w:tr w:rsidR="00DF1D26" w:rsidTr="00DF1D26">
        <w:trPr>
          <w:trHeight w:val="824"/>
        </w:trPr>
        <w:tc>
          <w:tcPr>
            <w:tcW w:w="562" w:type="dxa"/>
          </w:tcPr>
          <w:p w:rsidR="00DF1D26" w:rsidRPr="00E73E4D" w:rsidRDefault="006D22EB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Рождественских чтений</w:t>
            </w:r>
          </w:p>
        </w:tc>
        <w:tc>
          <w:tcPr>
            <w:tcW w:w="2071" w:type="dxa"/>
          </w:tcPr>
          <w:p w:rsidR="00DF1D26" w:rsidRPr="00E73E4D" w:rsidRDefault="00DF1D26" w:rsidP="00430BC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ноябрь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 w:rsidR="00430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DF1D26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М.Е., специалист 1 категории Отдела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65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СШ»</w:t>
            </w:r>
          </w:p>
        </w:tc>
      </w:tr>
      <w:tr w:rsidR="00430BCE" w:rsidTr="00DF1D26">
        <w:trPr>
          <w:trHeight w:val="824"/>
        </w:trPr>
        <w:tc>
          <w:tcPr>
            <w:tcW w:w="562" w:type="dxa"/>
          </w:tcPr>
          <w:p w:rsidR="00430BCE" w:rsidRDefault="00430BCE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430BCE" w:rsidRPr="00E73E4D" w:rsidRDefault="00430BCE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Благотворительный марафон «Пасхальные Дни милосердия»</w:t>
            </w:r>
          </w:p>
        </w:tc>
        <w:tc>
          <w:tcPr>
            <w:tcW w:w="2071" w:type="dxa"/>
          </w:tcPr>
          <w:p w:rsidR="00430BCE" w:rsidRDefault="00430BCE" w:rsidP="00430BC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Апрель-май 2017 года</w:t>
            </w:r>
          </w:p>
        </w:tc>
        <w:tc>
          <w:tcPr>
            <w:tcW w:w="3241" w:type="dxa"/>
          </w:tcPr>
          <w:p w:rsidR="00430BCE" w:rsidRDefault="00430BCE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Герасимова Т.В., специалист 1 категории Отдела</w:t>
            </w:r>
          </w:p>
        </w:tc>
        <w:tc>
          <w:tcPr>
            <w:tcW w:w="2965" w:type="dxa"/>
          </w:tcPr>
          <w:p w:rsidR="00430BCE" w:rsidRDefault="00430BCE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D26" w:rsidTr="006925C9">
        <w:tc>
          <w:tcPr>
            <w:tcW w:w="562" w:type="dxa"/>
          </w:tcPr>
          <w:p w:rsidR="00DF1D26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уроков, классных часов посвященных  Дню славянской письменности и культуры.</w:t>
            </w:r>
          </w:p>
        </w:tc>
        <w:tc>
          <w:tcPr>
            <w:tcW w:w="2071" w:type="dxa"/>
          </w:tcPr>
          <w:p w:rsidR="00DF1D26" w:rsidRPr="00E73E4D" w:rsidRDefault="00DF1D26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Май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М.Е., специалист 1 категории Отдела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Настоятель Борисоглебского храма протоирей Роман Свистун</w:t>
            </w:r>
          </w:p>
          <w:p w:rsidR="00DF1D26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F1D26" w:rsidRPr="00E73E4D" w:rsidRDefault="00DF1D26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ОУ</w:t>
            </w:r>
          </w:p>
        </w:tc>
        <w:tc>
          <w:tcPr>
            <w:tcW w:w="2965" w:type="dxa"/>
          </w:tcPr>
          <w:p w:rsidR="00DF1D26" w:rsidRPr="00E73E4D" w:rsidRDefault="00DF1D26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</w:tr>
      <w:tr w:rsidR="006D22EB" w:rsidTr="006925C9">
        <w:tc>
          <w:tcPr>
            <w:tcW w:w="562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6D22EB" w:rsidRPr="00E73E4D" w:rsidRDefault="006D22EB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Торжественные линейки, посвященные Дню Знаний, Последнему звонку</w:t>
            </w:r>
          </w:p>
        </w:tc>
        <w:tc>
          <w:tcPr>
            <w:tcW w:w="2071" w:type="dxa"/>
          </w:tcPr>
          <w:p w:rsidR="006D22EB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сентября 2016 г.</w:t>
            </w:r>
          </w:p>
          <w:p w:rsidR="006D22EB" w:rsidRDefault="006D22EB" w:rsidP="00B03D58">
            <w:pPr>
              <w:tabs>
                <w:tab w:val="left" w:pos="186"/>
              </w:tabs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Май 2016 г.</w:t>
            </w:r>
          </w:p>
          <w:p w:rsidR="006D22EB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41" w:type="dxa"/>
          </w:tcPr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Работники Отдела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ОО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Настоятель Борисоглебского храма протоирей Роман Свистун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65" w:type="dxa"/>
          </w:tcPr>
          <w:p w:rsidR="006D22EB" w:rsidRPr="00E73E4D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</w:tr>
      <w:tr w:rsidR="006D22EB" w:rsidTr="006925C9">
        <w:tc>
          <w:tcPr>
            <w:tcW w:w="562" w:type="dxa"/>
          </w:tcPr>
          <w:p w:rsidR="006D22EB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6D22EB" w:rsidRPr="00E73E4D" w:rsidRDefault="006D22EB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 в рамках Дня защиты детей</w:t>
            </w:r>
          </w:p>
        </w:tc>
        <w:tc>
          <w:tcPr>
            <w:tcW w:w="2071" w:type="dxa"/>
          </w:tcPr>
          <w:p w:rsidR="006D22EB" w:rsidRPr="00E73E4D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и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Герасимова Т.В., специалист 1 категории Отдела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D22EB" w:rsidRDefault="006D22EB" w:rsidP="00B03D58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Михальченкова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Н.В., директор МБУ ДОД Дома детского творчества</w:t>
            </w:r>
          </w:p>
          <w:p w:rsidR="006D22EB" w:rsidRDefault="006D22EB" w:rsidP="00B03D58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Настоятель Борисоглебского храма протоирей Роман Свистун</w:t>
            </w:r>
          </w:p>
          <w:p w:rsidR="006D22EB" w:rsidRPr="00E73E4D" w:rsidRDefault="006D22EB" w:rsidP="00B03D58">
            <w:pPr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65" w:type="dxa"/>
          </w:tcPr>
          <w:p w:rsidR="006D22EB" w:rsidRPr="00E73E4D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Центральная площадь п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иславичи</w:t>
            </w:r>
          </w:p>
        </w:tc>
      </w:tr>
      <w:tr w:rsidR="006D22EB" w:rsidTr="006925C9">
        <w:tc>
          <w:tcPr>
            <w:tcW w:w="562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6406" w:type="dxa"/>
          </w:tcPr>
          <w:p w:rsidR="006D22EB" w:rsidRDefault="006D22EB" w:rsidP="00B03D5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Выпускной вечер</w:t>
            </w:r>
          </w:p>
        </w:tc>
        <w:tc>
          <w:tcPr>
            <w:tcW w:w="2071" w:type="dxa"/>
          </w:tcPr>
          <w:p w:rsidR="006D22EB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Июнь 2016 г.</w:t>
            </w:r>
          </w:p>
        </w:tc>
        <w:tc>
          <w:tcPr>
            <w:tcW w:w="3241" w:type="dxa"/>
          </w:tcPr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Герасимова Т.В.,  специалист 1 категории Отдела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Адашан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Е.И., 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СШ»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Настоятель Борисоглебского храма протоирей Роман Свистун</w:t>
            </w:r>
          </w:p>
          <w:p w:rsidR="006D22EB" w:rsidRDefault="006D22EB" w:rsidP="00B03D5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65" w:type="dxa"/>
          </w:tcPr>
          <w:p w:rsidR="006D22EB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СШ»</w:t>
            </w:r>
          </w:p>
          <w:p w:rsidR="006D22EB" w:rsidRDefault="006D22EB" w:rsidP="00B03D5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Борисоглебская церковь</w:t>
            </w:r>
          </w:p>
        </w:tc>
      </w:tr>
      <w:tr w:rsidR="006D22EB" w:rsidTr="006925C9">
        <w:tc>
          <w:tcPr>
            <w:tcW w:w="562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06" w:type="dxa"/>
          </w:tcPr>
          <w:p w:rsidR="006D22EB" w:rsidRPr="00E73E4D" w:rsidRDefault="006D22EB" w:rsidP="00C85F3F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Беседы, лекции для родителей обучающихся образовательных учреждений</w:t>
            </w:r>
          </w:p>
          <w:p w:rsidR="006D22EB" w:rsidRPr="00E73E4D" w:rsidRDefault="006D22EB" w:rsidP="00C85F3F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 выбору модуля курса ОРКСЭ,</w:t>
            </w:r>
          </w:p>
          <w:p w:rsidR="006D22EB" w:rsidRPr="00E73E4D" w:rsidRDefault="006D22EB" w:rsidP="00C85F3F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 духовно-нравственному просвещению и воспитанию.</w:t>
            </w:r>
          </w:p>
        </w:tc>
        <w:tc>
          <w:tcPr>
            <w:tcW w:w="2071" w:type="dxa"/>
          </w:tcPr>
          <w:p w:rsidR="006D22EB" w:rsidRPr="00E73E4D" w:rsidRDefault="006D22EB" w:rsidP="0082641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</w:t>
            </w:r>
            <w:proofErr w:type="gramStart"/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End"/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учебного года</w:t>
            </w:r>
            <w:r w:rsidR="00430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март 2017 г.</w:t>
            </w:r>
          </w:p>
        </w:tc>
        <w:tc>
          <w:tcPr>
            <w:tcW w:w="3241" w:type="dxa"/>
          </w:tcPr>
          <w:p w:rsidR="006D22EB" w:rsidRDefault="006D22EB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Настоятель Борисоглебского храма протоирей Роман Свистун</w:t>
            </w:r>
          </w:p>
          <w:p w:rsidR="006D22EB" w:rsidRPr="00E73E4D" w:rsidRDefault="006D22EB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ОУ</w:t>
            </w:r>
          </w:p>
        </w:tc>
        <w:tc>
          <w:tcPr>
            <w:tcW w:w="2965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</w:tr>
      <w:tr w:rsidR="006D22EB" w:rsidTr="006925C9">
        <w:tc>
          <w:tcPr>
            <w:tcW w:w="562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учащихся во Всероссийской олимпиаде школьников по основам православной культуры.</w:t>
            </w:r>
          </w:p>
        </w:tc>
        <w:tc>
          <w:tcPr>
            <w:tcW w:w="2071" w:type="dxa"/>
          </w:tcPr>
          <w:p w:rsidR="006D22EB" w:rsidRPr="00E73E4D" w:rsidRDefault="006D22EB" w:rsidP="00430BC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 201</w:t>
            </w:r>
            <w:r w:rsidR="00430B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E73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3241" w:type="dxa"/>
          </w:tcPr>
          <w:p w:rsidR="006D22EB" w:rsidRDefault="006D22EB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К.В., менеджер-методист Отдела</w:t>
            </w:r>
          </w:p>
          <w:p w:rsidR="006D22EB" w:rsidRDefault="006D22EB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D22EB" w:rsidRPr="00E73E4D" w:rsidRDefault="006D22EB" w:rsidP="004B01B9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ОУ</w:t>
            </w:r>
          </w:p>
        </w:tc>
        <w:tc>
          <w:tcPr>
            <w:tcW w:w="2965" w:type="dxa"/>
          </w:tcPr>
          <w:p w:rsidR="006D22EB" w:rsidRPr="00E73E4D" w:rsidRDefault="006D22EB" w:rsidP="0082641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Общеобразовательные учреждения</w:t>
            </w:r>
          </w:p>
        </w:tc>
      </w:tr>
    </w:tbl>
    <w:p w:rsidR="00CE35EA" w:rsidRDefault="00CE35EA" w:rsidP="004B01B9"/>
    <w:sectPr w:rsidR="00CE35EA" w:rsidSect="00170DF3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46" w:rsidRDefault="00090746" w:rsidP="00E73E4D">
      <w:pPr>
        <w:spacing w:after="0" w:line="240" w:lineRule="auto"/>
      </w:pPr>
      <w:r>
        <w:separator/>
      </w:r>
    </w:p>
  </w:endnote>
  <w:endnote w:type="continuationSeparator" w:id="1">
    <w:p w:rsidR="00090746" w:rsidRDefault="00090746" w:rsidP="00E7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46" w:rsidRDefault="00090746" w:rsidP="00E73E4D">
      <w:pPr>
        <w:spacing w:after="0" w:line="240" w:lineRule="auto"/>
      </w:pPr>
      <w:r>
        <w:separator/>
      </w:r>
    </w:p>
  </w:footnote>
  <w:footnote w:type="continuationSeparator" w:id="1">
    <w:p w:rsidR="00090746" w:rsidRDefault="00090746" w:rsidP="00E7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6DC"/>
    <w:rsid w:val="00031ABA"/>
    <w:rsid w:val="00090746"/>
    <w:rsid w:val="000E5EE3"/>
    <w:rsid w:val="00170DF3"/>
    <w:rsid w:val="001853A5"/>
    <w:rsid w:val="00205F4E"/>
    <w:rsid w:val="002A03E2"/>
    <w:rsid w:val="002A46DC"/>
    <w:rsid w:val="003742BB"/>
    <w:rsid w:val="0038071F"/>
    <w:rsid w:val="00384BB3"/>
    <w:rsid w:val="003B31BC"/>
    <w:rsid w:val="004270BE"/>
    <w:rsid w:val="00430BCE"/>
    <w:rsid w:val="00472BD3"/>
    <w:rsid w:val="004B01B9"/>
    <w:rsid w:val="0053774E"/>
    <w:rsid w:val="00571F31"/>
    <w:rsid w:val="00575863"/>
    <w:rsid w:val="00585FC7"/>
    <w:rsid w:val="005F267E"/>
    <w:rsid w:val="005F6E6F"/>
    <w:rsid w:val="00636D45"/>
    <w:rsid w:val="006925C9"/>
    <w:rsid w:val="006B745A"/>
    <w:rsid w:val="006D22EB"/>
    <w:rsid w:val="006F1A93"/>
    <w:rsid w:val="008C2430"/>
    <w:rsid w:val="008F70CB"/>
    <w:rsid w:val="009031B0"/>
    <w:rsid w:val="009122D8"/>
    <w:rsid w:val="009554E9"/>
    <w:rsid w:val="009765C5"/>
    <w:rsid w:val="00987C64"/>
    <w:rsid w:val="009B3B4C"/>
    <w:rsid w:val="009B7FFC"/>
    <w:rsid w:val="00A15B5D"/>
    <w:rsid w:val="00A5128D"/>
    <w:rsid w:val="00C37691"/>
    <w:rsid w:val="00C85F3F"/>
    <w:rsid w:val="00CE2364"/>
    <w:rsid w:val="00CE35EA"/>
    <w:rsid w:val="00D11130"/>
    <w:rsid w:val="00D12D51"/>
    <w:rsid w:val="00D1401E"/>
    <w:rsid w:val="00D37E3E"/>
    <w:rsid w:val="00D40278"/>
    <w:rsid w:val="00DA2588"/>
    <w:rsid w:val="00DA538E"/>
    <w:rsid w:val="00DF1D26"/>
    <w:rsid w:val="00E11BA2"/>
    <w:rsid w:val="00E70706"/>
    <w:rsid w:val="00E73E4D"/>
    <w:rsid w:val="00F4433F"/>
    <w:rsid w:val="00F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E4D"/>
  </w:style>
  <w:style w:type="paragraph" w:styleId="a5">
    <w:name w:val="footer"/>
    <w:basedOn w:val="a"/>
    <w:link w:val="a6"/>
    <w:uiPriority w:val="99"/>
    <w:semiHidden/>
    <w:unhideWhenUsed/>
    <w:rsid w:val="00E7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2017-04-26T12:45:00Z</cp:lastPrinted>
  <dcterms:created xsi:type="dcterms:W3CDTF">2017-12-11T14:43:00Z</dcterms:created>
  <dcterms:modified xsi:type="dcterms:W3CDTF">2017-12-11T14:43:00Z</dcterms:modified>
</cp:coreProperties>
</file>