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AB" w:rsidRDefault="000068DC" w:rsidP="00376F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76FAB" w:rsidRPr="00376FAB">
        <w:rPr>
          <w:b/>
          <w:sz w:val="28"/>
          <w:szCs w:val="28"/>
        </w:rPr>
        <w:t>Урок развития речи по русскому языку в 8 класс</w:t>
      </w:r>
      <w:r w:rsidR="00376FAB">
        <w:rPr>
          <w:b/>
          <w:sz w:val="28"/>
          <w:szCs w:val="28"/>
        </w:rPr>
        <w:t>е</w:t>
      </w:r>
    </w:p>
    <w:p w:rsidR="00376FAB" w:rsidRPr="00376FAB" w:rsidRDefault="00376FAB" w:rsidP="00376FAB">
      <w:pPr>
        <w:rPr>
          <w:b/>
        </w:rPr>
      </w:pPr>
      <w:r>
        <w:rPr>
          <w:b/>
          <w:sz w:val="28"/>
          <w:szCs w:val="28"/>
        </w:rPr>
        <w:t xml:space="preserve">                                   </w:t>
      </w:r>
      <w:r w:rsidRPr="00376FAB">
        <w:rPr>
          <w:b/>
        </w:rPr>
        <w:t>Учитель русского языка и литературы</w:t>
      </w:r>
      <w:r w:rsidRPr="00376FAB">
        <w:rPr>
          <w:b/>
          <w:i/>
        </w:rPr>
        <w:t xml:space="preserve"> </w:t>
      </w:r>
      <w:proofErr w:type="spellStart"/>
      <w:r w:rsidRPr="00376FAB">
        <w:rPr>
          <w:b/>
          <w:i/>
        </w:rPr>
        <w:t>Зыбенкова</w:t>
      </w:r>
      <w:proofErr w:type="spellEnd"/>
      <w:r w:rsidRPr="00376FAB">
        <w:rPr>
          <w:b/>
          <w:i/>
        </w:rPr>
        <w:t xml:space="preserve"> Н.В.</w:t>
      </w:r>
    </w:p>
    <w:p w:rsidR="00376FAB" w:rsidRDefault="00B34119" w:rsidP="00B34119">
      <w:r w:rsidRPr="00B34119">
        <w:rPr>
          <w:b/>
          <w:u w:val="single"/>
        </w:rPr>
        <w:t>Тема</w:t>
      </w:r>
      <w:r>
        <w:t xml:space="preserve"> </w:t>
      </w:r>
      <w:r w:rsidR="00376FAB" w:rsidRPr="00376FAB">
        <w:rPr>
          <w:b/>
          <w:i/>
          <w:sz w:val="28"/>
          <w:szCs w:val="28"/>
        </w:rPr>
        <w:t xml:space="preserve">Сочинение публицистического стиля в жанре </w:t>
      </w:r>
      <w:r w:rsidR="000068DC">
        <w:rPr>
          <w:b/>
          <w:i/>
          <w:sz w:val="28"/>
          <w:szCs w:val="28"/>
        </w:rPr>
        <w:t xml:space="preserve"> </w:t>
      </w:r>
      <w:r w:rsidR="00376FAB" w:rsidRPr="00376FAB">
        <w:rPr>
          <w:b/>
          <w:i/>
          <w:sz w:val="28"/>
          <w:szCs w:val="28"/>
        </w:rPr>
        <w:t>репортажа</w:t>
      </w:r>
      <w:r>
        <w:t xml:space="preserve"> </w:t>
      </w:r>
    </w:p>
    <w:p w:rsidR="00B34119" w:rsidRDefault="000C2A2B" w:rsidP="00B34119">
      <w:r>
        <w:rPr>
          <w:b/>
          <w:u w:val="single"/>
        </w:rPr>
        <w:t>Цель</w:t>
      </w:r>
      <w:r w:rsidR="00E36203">
        <w:rPr>
          <w:b/>
          <w:u w:val="single"/>
        </w:rPr>
        <w:t>:</w:t>
      </w:r>
      <w:r w:rsidR="00E36203">
        <w:t xml:space="preserve">   п</w:t>
      </w:r>
      <w:r>
        <w:t xml:space="preserve">ознакомить учащихся с особенностями сочинения публицистического стиля в жанре </w:t>
      </w:r>
    </w:p>
    <w:p w:rsidR="000C2A2B" w:rsidRPr="00376FAB" w:rsidRDefault="000C2A2B" w:rsidP="00B34119">
      <w:r>
        <w:tab/>
        <w:t xml:space="preserve"> репортажа.</w:t>
      </w:r>
    </w:p>
    <w:p w:rsidR="00E36203" w:rsidRDefault="00E36203" w:rsidP="00B34119">
      <w:pPr>
        <w:rPr>
          <w:b/>
        </w:rPr>
      </w:pPr>
      <w:r>
        <w:rPr>
          <w:b/>
        </w:rPr>
        <w:t xml:space="preserve">Задачи: </w:t>
      </w:r>
    </w:p>
    <w:p w:rsidR="00E36203" w:rsidRPr="00E36203" w:rsidRDefault="00E36203" w:rsidP="00E36203">
      <w:pPr>
        <w:numPr>
          <w:ilvl w:val="0"/>
          <w:numId w:val="8"/>
        </w:numPr>
      </w:pPr>
      <w:r>
        <w:t>развивать умение обсуждать, анализировать, и аргументировать свою точку зрения;</w:t>
      </w:r>
    </w:p>
    <w:p w:rsidR="00E36203" w:rsidRDefault="00E36203" w:rsidP="00E36203">
      <w:pPr>
        <w:numPr>
          <w:ilvl w:val="0"/>
          <w:numId w:val="8"/>
        </w:numPr>
      </w:pPr>
      <w:r>
        <w:t>развивать умение наблюдать события текущей жизни, давать им оценку;</w:t>
      </w:r>
    </w:p>
    <w:p w:rsidR="00E36203" w:rsidRDefault="00E36203" w:rsidP="00E36203">
      <w:pPr>
        <w:numPr>
          <w:ilvl w:val="0"/>
          <w:numId w:val="8"/>
        </w:numPr>
      </w:pPr>
      <w:r>
        <w:t>работать над развитием устной и письменной речи учащихся;</w:t>
      </w:r>
    </w:p>
    <w:p w:rsidR="00E36203" w:rsidRPr="00E36203" w:rsidRDefault="00E36203" w:rsidP="00E36203">
      <w:pPr>
        <w:numPr>
          <w:ilvl w:val="0"/>
          <w:numId w:val="8"/>
        </w:numPr>
      </w:pPr>
      <w:r>
        <w:t>воспитывать любовь к родному языку, его богатству.</w:t>
      </w:r>
    </w:p>
    <w:p w:rsidR="000C2A2B" w:rsidRDefault="000C2A2B" w:rsidP="00B34119">
      <w:r>
        <w:rPr>
          <w:b/>
          <w:u w:val="single"/>
        </w:rPr>
        <w:t>Оборудование</w:t>
      </w:r>
      <w:r w:rsidR="00930265">
        <w:rPr>
          <w:b/>
          <w:u w:val="single"/>
        </w:rPr>
        <w:t>:</w:t>
      </w:r>
      <w:r w:rsidR="00930265">
        <w:t xml:space="preserve">   м</w:t>
      </w:r>
      <w:r>
        <w:t xml:space="preserve">ультимедийный проектор, карточки с текстами, толковые словари, книга </w:t>
      </w:r>
    </w:p>
    <w:p w:rsidR="000C2A2B" w:rsidRDefault="000C2A2B" w:rsidP="00B34119">
      <w:r>
        <w:t xml:space="preserve">                              Ю. Фучика «Репортаж с петлёй на шее».</w:t>
      </w:r>
    </w:p>
    <w:p w:rsidR="000C2A2B" w:rsidRDefault="00376FAB" w:rsidP="00376FAB">
      <w:pPr>
        <w:rPr>
          <w:b/>
        </w:rPr>
      </w:pPr>
      <w:r>
        <w:t xml:space="preserve">                             </w:t>
      </w:r>
      <w:r w:rsidR="000C2A2B">
        <w:rPr>
          <w:b/>
        </w:rPr>
        <w:t>Ход урока</w:t>
      </w:r>
    </w:p>
    <w:p w:rsidR="000C2A2B" w:rsidRDefault="000C2A2B" w:rsidP="000C2A2B">
      <w:pPr>
        <w:rPr>
          <w:b/>
        </w:rPr>
      </w:pPr>
      <w:r>
        <w:rPr>
          <w:b/>
          <w:lang w:val="en-US"/>
        </w:rPr>
        <w:t>I</w:t>
      </w:r>
      <w:r>
        <w:rPr>
          <w:b/>
        </w:rPr>
        <w:t>. Слово учителя</w:t>
      </w:r>
    </w:p>
    <w:p w:rsidR="000C2A2B" w:rsidRDefault="000C2A2B" w:rsidP="000C2A2B">
      <w:pPr>
        <w:ind w:firstLine="708"/>
        <w:rPr>
          <w:i/>
        </w:rPr>
      </w:pPr>
      <w:r>
        <w:rPr>
          <w:i/>
        </w:rPr>
        <w:t>Прозвенел опять звонок и позвал нас на урок, в мир открытий, знаний, света.</w:t>
      </w:r>
    </w:p>
    <w:p w:rsidR="000C2A2B" w:rsidRDefault="000C2A2B" w:rsidP="000C2A2B">
      <w:pPr>
        <w:ind w:firstLine="708"/>
        <w:rPr>
          <w:i/>
        </w:rPr>
      </w:pPr>
      <w:r>
        <w:rPr>
          <w:i/>
        </w:rPr>
        <w:t>Сегодня мы откроем с вам</w:t>
      </w:r>
      <w:r w:rsidR="008B073F">
        <w:rPr>
          <w:i/>
        </w:rPr>
        <w:t xml:space="preserve">и ещё одну неизвестную </w:t>
      </w:r>
      <w:r>
        <w:rPr>
          <w:i/>
        </w:rPr>
        <w:t xml:space="preserve"> страницу русского языка и узнаем о новом жанре сочинений, который называется репортаж</w:t>
      </w:r>
      <w:r w:rsidR="008B073F">
        <w:rPr>
          <w:i/>
        </w:rPr>
        <w:t>ем</w:t>
      </w:r>
      <w:r>
        <w:rPr>
          <w:i/>
        </w:rPr>
        <w:t>. Но сначала я предлагаю вам выполнить словарный диктант.</w:t>
      </w:r>
    </w:p>
    <w:p w:rsidR="000C2A2B" w:rsidRDefault="000C2A2B" w:rsidP="000C2A2B">
      <w:pPr>
        <w:rPr>
          <w:b/>
        </w:rPr>
      </w:pPr>
      <w:r>
        <w:rPr>
          <w:b/>
          <w:lang w:val="en-US"/>
        </w:rPr>
        <w:t>II</w:t>
      </w:r>
      <w:r>
        <w:t xml:space="preserve">. </w:t>
      </w:r>
      <w:r>
        <w:rPr>
          <w:b/>
        </w:rPr>
        <w:t>Словарный диктант</w:t>
      </w:r>
    </w:p>
    <w:p w:rsidR="000C2A2B" w:rsidRDefault="000C2A2B" w:rsidP="000C2A2B">
      <w:r>
        <w:tab/>
        <w:t>Избирать президента, значительные привилегии</w:t>
      </w:r>
      <w:proofErr w:type="gramStart"/>
      <w:r w:rsidR="000068DC">
        <w:t xml:space="preserve"> </w:t>
      </w:r>
      <w:r>
        <w:t>,</w:t>
      </w:r>
      <w:proofErr w:type="gramEnd"/>
      <w:r>
        <w:t xml:space="preserve"> увлечься спортом, </w:t>
      </w:r>
      <w:r w:rsidR="008F1273">
        <w:t>написать заметку, беседовать с ровесником, обидеться на сверстника, президиум собрания, тревожный сигнал, взять интервью, подлинный героизм, истинное мужество, прерывистая линия, преобразить мир, репортаж из дворца спорта, пренебрегать опасностью, беспрестанные дожди, камень преткновения, совершить подвиг.</w:t>
      </w:r>
    </w:p>
    <w:p w:rsidR="00F731B6" w:rsidRPr="00F731B6" w:rsidRDefault="003F54AF" w:rsidP="000C2A2B">
      <w:pPr>
        <w:rPr>
          <w:i/>
        </w:rPr>
      </w:pPr>
      <w:r>
        <w:rPr>
          <w:i/>
        </w:rPr>
        <w:t>Самопроверка. Слайд №2</w:t>
      </w:r>
    </w:p>
    <w:p w:rsidR="008F1273" w:rsidRDefault="008F1273" w:rsidP="000C2A2B">
      <w:pPr>
        <w:rPr>
          <w:b/>
        </w:rPr>
      </w:pPr>
      <w:r>
        <w:rPr>
          <w:b/>
          <w:lang w:val="en-US"/>
        </w:rPr>
        <w:t>III</w:t>
      </w:r>
      <w:r>
        <w:rPr>
          <w:b/>
        </w:rPr>
        <w:t>. Беседа</w:t>
      </w:r>
    </w:p>
    <w:p w:rsidR="008F1273" w:rsidRPr="008F1273" w:rsidRDefault="008F1273" w:rsidP="008F1273">
      <w:pPr>
        <w:numPr>
          <w:ilvl w:val="0"/>
          <w:numId w:val="1"/>
        </w:numPr>
      </w:pPr>
      <w:r>
        <w:t xml:space="preserve">Встретились ли в данном диктанте слова, обозначающие жанры сочинений публицистического стиля? </w:t>
      </w:r>
      <w:r>
        <w:rPr>
          <w:i/>
        </w:rPr>
        <w:t>(Заметка, интервью, репортаж)</w:t>
      </w:r>
    </w:p>
    <w:p w:rsidR="008F1273" w:rsidRPr="008F1273" w:rsidRDefault="008F1273" w:rsidP="008F1273">
      <w:pPr>
        <w:numPr>
          <w:ilvl w:val="0"/>
          <w:numId w:val="1"/>
        </w:numPr>
      </w:pPr>
      <w:r>
        <w:t xml:space="preserve">Что представляет собой заметка, интервью?  </w:t>
      </w:r>
      <w:proofErr w:type="gramStart"/>
      <w:r>
        <w:rPr>
          <w:i/>
        </w:rPr>
        <w:t>(</w:t>
      </w:r>
      <w:r w:rsidR="000068DC">
        <w:rPr>
          <w:i/>
        </w:rPr>
        <w:t xml:space="preserve"> </w:t>
      </w:r>
      <w:r>
        <w:rPr>
          <w:i/>
        </w:rPr>
        <w:t>Заметка – краткое</w:t>
      </w:r>
      <w:r w:rsidR="000068DC">
        <w:rPr>
          <w:i/>
        </w:rPr>
        <w:t xml:space="preserve"> </w:t>
      </w:r>
      <w:r>
        <w:rPr>
          <w:i/>
        </w:rPr>
        <w:t xml:space="preserve"> сообщение о каком-либо событии.</w:t>
      </w:r>
      <w:proofErr w:type="gramEnd"/>
      <w:r>
        <w:rPr>
          <w:i/>
        </w:rPr>
        <w:t xml:space="preserve">  </w:t>
      </w:r>
      <w:proofErr w:type="gramStart"/>
      <w:r>
        <w:rPr>
          <w:i/>
        </w:rPr>
        <w:t>Интервью – жанр</w:t>
      </w:r>
      <w:r w:rsidR="000068DC">
        <w:rPr>
          <w:i/>
        </w:rPr>
        <w:t xml:space="preserve"> </w:t>
      </w:r>
      <w:r>
        <w:rPr>
          <w:i/>
        </w:rPr>
        <w:t xml:space="preserve"> публицистического стиля, в котором изложение фактов ведётся от имени лица, мнение которого интересно окружающим). </w:t>
      </w:r>
      <w:proofErr w:type="gramEnd"/>
    </w:p>
    <w:p w:rsidR="008F1273" w:rsidRDefault="008F1273" w:rsidP="008F1273">
      <w:pPr>
        <w:numPr>
          <w:ilvl w:val="0"/>
          <w:numId w:val="1"/>
        </w:numPr>
      </w:pPr>
      <w:r>
        <w:t>Кто знает, что представляет собой репортаж? (Свободные ответы учащихся).</w:t>
      </w:r>
    </w:p>
    <w:p w:rsidR="008F1273" w:rsidRDefault="008F1273" w:rsidP="008F1273">
      <w:pPr>
        <w:numPr>
          <w:ilvl w:val="0"/>
          <w:numId w:val="1"/>
        </w:numPr>
      </w:pPr>
      <w:r>
        <w:t>Давайте заглянем в словарь.</w:t>
      </w:r>
    </w:p>
    <w:p w:rsidR="00F731B6" w:rsidRDefault="00F731B6" w:rsidP="00F731B6">
      <w:pPr>
        <w:rPr>
          <w:b/>
        </w:rPr>
      </w:pPr>
      <w:r>
        <w:rPr>
          <w:b/>
          <w:lang w:val="en-US"/>
        </w:rPr>
        <w:t>IV</w:t>
      </w:r>
      <w:r>
        <w:rPr>
          <w:b/>
        </w:rPr>
        <w:t>. Словарная работа</w:t>
      </w:r>
    </w:p>
    <w:p w:rsidR="00F731B6" w:rsidRDefault="00F731B6" w:rsidP="00F731B6">
      <w:pPr>
        <w:rPr>
          <w:u w:val="single"/>
        </w:rPr>
      </w:pPr>
      <w:r>
        <w:t xml:space="preserve"> </w:t>
      </w:r>
      <w:r w:rsidRPr="00F731B6">
        <w:rPr>
          <w:u w:val="single"/>
        </w:rPr>
        <w:t>Словарь иностранных слов</w:t>
      </w:r>
    </w:p>
    <w:p w:rsidR="00F731B6" w:rsidRDefault="00F731B6" w:rsidP="00F731B6">
      <w:pPr>
        <w:rPr>
          <w:i/>
        </w:rPr>
      </w:pPr>
      <w:r>
        <w:rPr>
          <w:i/>
        </w:rPr>
        <w:t xml:space="preserve">Репортаж – 1) работа репортёра; </w:t>
      </w:r>
    </w:p>
    <w:p w:rsidR="00F731B6" w:rsidRDefault="00F731B6" w:rsidP="00F731B6">
      <w:pPr>
        <w:rPr>
          <w:i/>
        </w:rPr>
      </w:pPr>
      <w:r>
        <w:rPr>
          <w:i/>
        </w:rPr>
        <w:t xml:space="preserve">                      2) сообщение о событиях дня, оперативная информация.</w:t>
      </w:r>
    </w:p>
    <w:p w:rsidR="00F731B6" w:rsidRDefault="00F731B6" w:rsidP="00F731B6">
      <w:pPr>
        <w:rPr>
          <w:i/>
        </w:rPr>
      </w:pPr>
      <w:r>
        <w:rPr>
          <w:i/>
        </w:rPr>
        <w:t>Репортёр – сотрудник газеты, журнала, радио</w:t>
      </w:r>
      <w:r w:rsidR="00F44799">
        <w:rPr>
          <w:i/>
        </w:rPr>
        <w:t xml:space="preserve">, кино, телевидения, доставляющих сведения о             </w:t>
      </w:r>
    </w:p>
    <w:p w:rsidR="00F44799" w:rsidRDefault="00F44799" w:rsidP="00F731B6">
      <w:pPr>
        <w:rPr>
          <w:i/>
        </w:rPr>
      </w:pPr>
      <w:r>
        <w:rPr>
          <w:i/>
        </w:rPr>
        <w:t xml:space="preserve">                    текущих </w:t>
      </w:r>
      <w:proofErr w:type="gramStart"/>
      <w:r>
        <w:rPr>
          <w:i/>
        </w:rPr>
        <w:t>событиях</w:t>
      </w:r>
      <w:proofErr w:type="gramEnd"/>
      <w:r>
        <w:rPr>
          <w:i/>
        </w:rPr>
        <w:t xml:space="preserve"> и происшествиях.</w:t>
      </w:r>
    </w:p>
    <w:p w:rsidR="00F731B6" w:rsidRDefault="00F731B6" w:rsidP="00F731B6">
      <w:pPr>
        <w:rPr>
          <w:i/>
        </w:rPr>
      </w:pPr>
    </w:p>
    <w:p w:rsidR="00F731B6" w:rsidRDefault="00F731B6" w:rsidP="00F731B6">
      <w:pPr>
        <w:rPr>
          <w:u w:val="single"/>
        </w:rPr>
      </w:pPr>
      <w:r>
        <w:rPr>
          <w:u w:val="single"/>
        </w:rPr>
        <w:t>Толковый словарь</w:t>
      </w:r>
    </w:p>
    <w:p w:rsidR="00F731B6" w:rsidRDefault="00F731B6" w:rsidP="00F731B6">
      <w:pPr>
        <w:rPr>
          <w:i/>
        </w:rPr>
      </w:pPr>
      <w:r>
        <w:rPr>
          <w:i/>
        </w:rPr>
        <w:t>Репортаж – 1) сообщение о местных событиях, о событиях дня, информация»;</w:t>
      </w:r>
    </w:p>
    <w:p w:rsidR="00F731B6" w:rsidRDefault="00F731B6" w:rsidP="00F731B6">
      <w:pPr>
        <w:rPr>
          <w:i/>
        </w:rPr>
      </w:pPr>
      <w:r>
        <w:rPr>
          <w:i/>
        </w:rPr>
        <w:t xml:space="preserve">                       2) репортёрская работа.</w:t>
      </w:r>
    </w:p>
    <w:p w:rsidR="005E5989" w:rsidRDefault="005E5989" w:rsidP="00F731B6">
      <w:pPr>
        <w:rPr>
          <w:i/>
          <w:lang w:val="en-US"/>
        </w:rPr>
      </w:pPr>
    </w:p>
    <w:p w:rsidR="00F64365" w:rsidRDefault="00F64365" w:rsidP="00F731B6">
      <w:pPr>
        <w:rPr>
          <w:i/>
        </w:rPr>
      </w:pPr>
      <w:r>
        <w:rPr>
          <w:i/>
        </w:rPr>
        <w:t xml:space="preserve">Репортёр – газетный работник, занимающийся доставлением информации о </w:t>
      </w:r>
      <w:proofErr w:type="gramStart"/>
      <w:r>
        <w:rPr>
          <w:i/>
        </w:rPr>
        <w:t>текущих</w:t>
      </w:r>
      <w:proofErr w:type="gramEnd"/>
      <w:r>
        <w:rPr>
          <w:i/>
        </w:rPr>
        <w:t xml:space="preserve"> </w:t>
      </w:r>
    </w:p>
    <w:p w:rsidR="00F64365" w:rsidRDefault="00F64365" w:rsidP="00F731B6">
      <w:pPr>
        <w:rPr>
          <w:i/>
        </w:rPr>
      </w:pPr>
      <w:r>
        <w:rPr>
          <w:i/>
        </w:rPr>
        <w:t xml:space="preserve">                    </w:t>
      </w:r>
      <w:proofErr w:type="gramStart"/>
      <w:r>
        <w:rPr>
          <w:i/>
        </w:rPr>
        <w:t>событиях</w:t>
      </w:r>
      <w:proofErr w:type="gramEnd"/>
      <w:r>
        <w:rPr>
          <w:i/>
        </w:rPr>
        <w:t xml:space="preserve"> местной жизни.</w:t>
      </w:r>
    </w:p>
    <w:p w:rsidR="00F731B6" w:rsidRDefault="00F731B6" w:rsidP="00F731B6">
      <w:pPr>
        <w:rPr>
          <w:i/>
        </w:rPr>
      </w:pPr>
    </w:p>
    <w:p w:rsidR="00F731B6" w:rsidRDefault="00F731B6" w:rsidP="00F731B6">
      <w:pPr>
        <w:rPr>
          <w:u w:val="single"/>
        </w:rPr>
      </w:pPr>
      <w:r>
        <w:rPr>
          <w:u w:val="single"/>
        </w:rPr>
        <w:t>Советский энциклопедический словарь</w:t>
      </w:r>
    </w:p>
    <w:p w:rsidR="00F731B6" w:rsidRDefault="00F731B6" w:rsidP="00F731B6">
      <w:pPr>
        <w:rPr>
          <w:i/>
        </w:rPr>
      </w:pPr>
      <w:r>
        <w:rPr>
          <w:i/>
        </w:rPr>
        <w:t>Репортаж – жанр журналистики, оперативно сообщающий для печати, радио, телевидения о каком-либо событии, очевидцем или участником которого является корреспондент.</w:t>
      </w:r>
    </w:p>
    <w:p w:rsidR="00F64365" w:rsidRDefault="00F64365" w:rsidP="00376FAB">
      <w:pPr>
        <w:rPr>
          <w:i/>
        </w:rPr>
      </w:pPr>
      <w:r>
        <w:rPr>
          <w:i/>
        </w:rPr>
        <w:t>Слайд</w:t>
      </w:r>
      <w:r w:rsidR="003F54AF">
        <w:rPr>
          <w:i/>
        </w:rPr>
        <w:t>ы №3-5</w:t>
      </w:r>
    </w:p>
    <w:p w:rsidR="00F64365" w:rsidRDefault="00F64365" w:rsidP="00F64365">
      <w:pPr>
        <w:numPr>
          <w:ilvl w:val="0"/>
          <w:numId w:val="2"/>
        </w:numPr>
      </w:pPr>
      <w:r>
        <w:t>Сравните определения понятия «репортаж» и «репортёр». Что в них общего и отличного?</w:t>
      </w:r>
    </w:p>
    <w:p w:rsidR="00376FAB" w:rsidRDefault="00F64365" w:rsidP="00F64365">
      <w:pPr>
        <w:numPr>
          <w:ilvl w:val="0"/>
          <w:numId w:val="2"/>
        </w:numPr>
      </w:pPr>
      <w:r>
        <w:t>Какое из данных определений вам наиболее понятно?</w:t>
      </w:r>
    </w:p>
    <w:p w:rsidR="00F64365" w:rsidRPr="00376FAB" w:rsidRDefault="00F64365" w:rsidP="00F64365">
      <w:pPr>
        <w:numPr>
          <w:ilvl w:val="0"/>
          <w:numId w:val="2"/>
        </w:numPr>
      </w:pPr>
      <w:r w:rsidRPr="00376FAB">
        <w:rPr>
          <w:b/>
          <w:lang w:val="en-US"/>
        </w:rPr>
        <w:lastRenderedPageBreak/>
        <w:t>V</w:t>
      </w:r>
      <w:r w:rsidRPr="00376FAB">
        <w:rPr>
          <w:b/>
        </w:rPr>
        <w:t>. Слово учителя</w:t>
      </w:r>
    </w:p>
    <w:p w:rsidR="00737631" w:rsidRDefault="00737631" w:rsidP="00F64365">
      <w:r>
        <w:tab/>
        <w:t>Итак, в репортаже сообщается, рассказывается о событиях, очевидцем которого был автор (журналист, репортёр).</w:t>
      </w:r>
    </w:p>
    <w:p w:rsidR="00737631" w:rsidRDefault="00737631" w:rsidP="00F64365">
      <w:pPr>
        <w:rPr>
          <w:b/>
        </w:rPr>
      </w:pPr>
      <w:r>
        <w:rPr>
          <w:b/>
          <w:lang w:val="en-US"/>
        </w:rPr>
        <w:t>VI</w:t>
      </w:r>
      <w:r>
        <w:rPr>
          <w:b/>
        </w:rPr>
        <w:t>. Сравнительный анализ текстов</w:t>
      </w:r>
    </w:p>
    <w:p w:rsidR="00737631" w:rsidRDefault="00737631" w:rsidP="005A0CF9">
      <w:pPr>
        <w:numPr>
          <w:ilvl w:val="0"/>
          <w:numId w:val="9"/>
        </w:numPr>
      </w:pPr>
      <w:r>
        <w:t>Определите, какой из предложенных текстов является заметкой, интервью, репортажем.</w:t>
      </w:r>
    </w:p>
    <w:p w:rsidR="00737631" w:rsidRDefault="00737631" w:rsidP="00737631">
      <w:pPr>
        <w:numPr>
          <w:ilvl w:val="0"/>
          <w:numId w:val="3"/>
        </w:numPr>
      </w:pPr>
      <w:r>
        <w:t>Назовите назначение заметки, интервью и их особенности.</w:t>
      </w:r>
    </w:p>
    <w:p w:rsidR="00730744" w:rsidRPr="00730744" w:rsidRDefault="003F54AF" w:rsidP="00044CD0">
      <w:pPr>
        <w:rPr>
          <w:i/>
        </w:rPr>
      </w:pPr>
      <w:r>
        <w:rPr>
          <w:i/>
        </w:rPr>
        <w:t>Слайды №6-8</w:t>
      </w:r>
    </w:p>
    <w:p w:rsidR="00730744" w:rsidRDefault="00044CD0" w:rsidP="00730744">
      <w:r>
        <w:t xml:space="preserve">                                                                      </w:t>
      </w:r>
      <w:r w:rsidR="00737631">
        <w:t>Текст №1</w:t>
      </w:r>
      <w:r w:rsidR="00730744">
        <w:t xml:space="preserve">             </w:t>
      </w:r>
    </w:p>
    <w:p w:rsidR="00737631" w:rsidRDefault="00737631" w:rsidP="00737631">
      <w:pPr>
        <w:jc w:val="center"/>
        <w:rPr>
          <w:i/>
        </w:rPr>
      </w:pPr>
      <w:r>
        <w:rPr>
          <w:i/>
        </w:rPr>
        <w:t>Радуга игрушек</w:t>
      </w:r>
    </w:p>
    <w:p w:rsidR="00737631" w:rsidRDefault="00737631" w:rsidP="00737631">
      <w:pPr>
        <w:rPr>
          <w:i/>
        </w:rPr>
      </w:pPr>
      <w:r>
        <w:rPr>
          <w:i/>
        </w:rPr>
        <w:tab/>
        <w:t>Восточный зал художественного музея расцвёл всеми цветами радуги. Здесь устроена выставка работ мастерицы дымковской игрушки, лауреата Государственной премии РСФСР имени И.Репина Зои Васильевны Пенсиной.</w:t>
      </w:r>
    </w:p>
    <w:p w:rsidR="00737631" w:rsidRDefault="00737631" w:rsidP="00737631">
      <w:pPr>
        <w:rPr>
          <w:i/>
        </w:rPr>
      </w:pPr>
      <w:r>
        <w:rPr>
          <w:i/>
        </w:rPr>
        <w:tab/>
        <w:t>В центре большая композиция игрушек на тему пушкинской «Сказки о царе Салтане». Внимание посетителей привлекают такие работы, как «Многодетная мать», «Уржумская ярмарка», «катание с горки».</w:t>
      </w:r>
    </w:p>
    <w:p w:rsidR="00737631" w:rsidRDefault="00737631" w:rsidP="00737631">
      <w:pPr>
        <w:rPr>
          <w:i/>
        </w:rPr>
      </w:pPr>
      <w:r>
        <w:rPr>
          <w:i/>
        </w:rPr>
        <w:tab/>
        <w:t xml:space="preserve">На выставке сотни игрушек, сделанных мастерицей в довоенные и послевоенные годы. </w:t>
      </w:r>
      <w:r w:rsidR="001F52BD">
        <w:rPr>
          <w:i/>
        </w:rPr>
        <w:t xml:space="preserve">Её произведения экспонировались на выставках в Москве, Ленинграде, других городах нашей страны, а также на международных выставках в Канаде и Японии. </w:t>
      </w:r>
    </w:p>
    <w:p w:rsidR="001F52BD" w:rsidRDefault="001F52BD" w:rsidP="00737631">
      <w:pPr>
        <w:rPr>
          <w:i/>
        </w:rPr>
      </w:pPr>
      <w:r>
        <w:rPr>
          <w:i/>
        </w:rPr>
        <w:tab/>
        <w:t>40 лет отдала Зоя Васильевна самобытному русскому искусству расписной глиняной игрушки.</w:t>
      </w:r>
    </w:p>
    <w:p w:rsidR="001F52BD" w:rsidRDefault="001F52BD" w:rsidP="00737631">
      <w:pPr>
        <w:rPr>
          <w:i/>
        </w:rPr>
      </w:pPr>
    </w:p>
    <w:p w:rsidR="00044CD0" w:rsidRPr="00730744" w:rsidRDefault="00044CD0" w:rsidP="00044CD0">
      <w:pPr>
        <w:rPr>
          <w:i/>
        </w:rPr>
      </w:pPr>
      <w:r>
        <w:t xml:space="preserve">                                                                    Текст №2      </w:t>
      </w:r>
    </w:p>
    <w:p w:rsidR="001F52BD" w:rsidRDefault="001F52BD" w:rsidP="001F52BD">
      <w:pPr>
        <w:rPr>
          <w:i/>
        </w:rPr>
      </w:pPr>
      <w:r>
        <w:rPr>
          <w:i/>
        </w:rPr>
        <w:t>- Владимир Юрьевич, в каких фильмах Вы снимались?</w:t>
      </w:r>
    </w:p>
    <w:p w:rsidR="001F52BD" w:rsidRDefault="001F52BD" w:rsidP="001F52BD">
      <w:pPr>
        <w:rPr>
          <w:i/>
        </w:rPr>
      </w:pPr>
      <w:r>
        <w:rPr>
          <w:i/>
        </w:rPr>
        <w:t xml:space="preserve">- «Место встречи изменить нельзя», «Пираты </w:t>
      </w:r>
      <w:r>
        <w:rPr>
          <w:i/>
          <w:lang w:val="en-US"/>
        </w:rPr>
        <w:t>XX</w:t>
      </w:r>
      <w:r>
        <w:rPr>
          <w:i/>
        </w:rPr>
        <w:t xml:space="preserve"> века», «приключения Тома Сойера».</w:t>
      </w:r>
    </w:p>
    <w:p w:rsidR="001F52BD" w:rsidRDefault="001F52BD" w:rsidP="001F52BD">
      <w:pPr>
        <w:rPr>
          <w:i/>
        </w:rPr>
      </w:pPr>
      <w:r>
        <w:rPr>
          <w:i/>
        </w:rPr>
        <w:t>- Пригодилась ли Вам профессия каскадёра в повседневной жизни?</w:t>
      </w:r>
    </w:p>
    <w:p w:rsidR="001F52BD" w:rsidRDefault="001F52BD" w:rsidP="00044CD0">
      <w:pPr>
        <w:rPr>
          <w:i/>
        </w:rPr>
      </w:pPr>
      <w:r>
        <w:rPr>
          <w:i/>
        </w:rPr>
        <w:t>- Да. Однажды в Одессе я спас четырёхлетнюю девочку. Она вышла на трассу. На неё летела машина. Я схватил девочку, подпрыгнул, упал на каток, скатился с него, крепко прижав малышку к себе.</w:t>
      </w:r>
    </w:p>
    <w:p w:rsidR="00044CD0" w:rsidRPr="00730744" w:rsidRDefault="00044CD0" w:rsidP="00044CD0">
      <w:pPr>
        <w:rPr>
          <w:i/>
        </w:rPr>
      </w:pPr>
      <w:r>
        <w:t xml:space="preserve">                                                                   Текст №3    </w:t>
      </w:r>
    </w:p>
    <w:p w:rsidR="001F52BD" w:rsidRDefault="004F505D" w:rsidP="001F52BD">
      <w:pPr>
        <w:jc w:val="center"/>
        <w:rPr>
          <w:i/>
        </w:rPr>
      </w:pPr>
      <w:r>
        <w:rPr>
          <w:i/>
        </w:rPr>
        <w:t>Русский музей с парадного подъезда</w:t>
      </w:r>
    </w:p>
    <w:p w:rsidR="004F505D" w:rsidRDefault="004F505D" w:rsidP="004F505D">
      <w:pPr>
        <w:rPr>
          <w:i/>
        </w:rPr>
      </w:pPr>
      <w:r>
        <w:rPr>
          <w:i/>
        </w:rPr>
        <w:tab/>
        <w:t>Сегодня на площади Иску</w:t>
      </w:r>
      <w:proofErr w:type="gramStart"/>
      <w:r>
        <w:rPr>
          <w:i/>
        </w:rPr>
        <w:t>сств в С</w:t>
      </w:r>
      <w:proofErr w:type="gramEnd"/>
      <w:r>
        <w:rPr>
          <w:i/>
        </w:rPr>
        <w:t>анкт-Петербурге возле великолепной решётки Михайловского дворца происходит величественная церемония символического открытия дверей Государственного Русского музея во второе столетие</w:t>
      </w:r>
      <w:r w:rsidR="00392183">
        <w:rPr>
          <w:i/>
        </w:rPr>
        <w:t>. Одновременно в Санкт-Петербургском государственном академическом театре оперы и балета имени Мусоргского проходит торжественное собрание, посвящённое 100-летию музея. Под сводами театра звучат тысячи слов восхищения перед этой великолепной сокровищницей национального искусства.</w:t>
      </w:r>
    </w:p>
    <w:p w:rsidR="00392183" w:rsidRDefault="00392183" w:rsidP="004F505D">
      <w:pPr>
        <w:rPr>
          <w:i/>
        </w:rPr>
      </w:pPr>
      <w:r>
        <w:rPr>
          <w:i/>
        </w:rPr>
        <w:tab/>
        <w:t xml:space="preserve">Сегодня вход в музей бесплатный. И первым сюрпризом для пришедших станет до неузнаваемости преображённый подвальный вестибюль, новый кассовый зал, гардероб. Приятно удивят посетителей и новое кафе, и магазин по продаже сувениров и прекрасных художественных изданий, выпущенных к юбилею музея. Во второе столетие он вступает </w:t>
      </w:r>
      <w:proofErr w:type="gramStart"/>
      <w:r>
        <w:rPr>
          <w:i/>
        </w:rPr>
        <w:t>преображённым</w:t>
      </w:r>
      <w:proofErr w:type="gramEnd"/>
      <w:r>
        <w:rPr>
          <w:i/>
        </w:rPr>
        <w:t xml:space="preserve"> и похорошевшим.</w:t>
      </w:r>
    </w:p>
    <w:p w:rsidR="00392183" w:rsidRDefault="00392183" w:rsidP="004F505D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(С.Алёхин)</w:t>
      </w:r>
    </w:p>
    <w:p w:rsidR="00392183" w:rsidRDefault="00376FAB" w:rsidP="004F505D">
      <w:pPr>
        <w:rPr>
          <w:u w:val="single"/>
        </w:rPr>
      </w:pPr>
      <w:r>
        <w:rPr>
          <w:i/>
        </w:rPr>
        <w:t xml:space="preserve">      </w:t>
      </w:r>
      <w:r w:rsidR="00392183" w:rsidRPr="00C33F47">
        <w:rPr>
          <w:u w:val="single"/>
        </w:rPr>
        <w:t xml:space="preserve">Учащиеся приходят к выводу, что первый текст – заметка. Назначение заметки – информировать читателя в предельно сжатой форме о важном факте, событии. </w:t>
      </w:r>
      <w:r w:rsidR="00C33F47" w:rsidRPr="00C33F47">
        <w:rPr>
          <w:u w:val="single"/>
        </w:rPr>
        <w:t>Для неё характерно правдивое отражение жизни. Второй текст – интервью. Для этого жанра характерно изложение фактов от имени лица, мнение которого интересно окружающим. Его содержание составляют ответы собеседника на вопросы журналиста.</w:t>
      </w:r>
    </w:p>
    <w:p w:rsidR="00376FAB" w:rsidRDefault="00376FAB" w:rsidP="004F505D">
      <w:pPr>
        <w:rPr>
          <w:b/>
        </w:rPr>
      </w:pPr>
    </w:p>
    <w:p w:rsidR="00C33F47" w:rsidRDefault="00C33F47" w:rsidP="004F505D">
      <w:pPr>
        <w:rPr>
          <w:b/>
        </w:rPr>
      </w:pPr>
      <w:r>
        <w:rPr>
          <w:b/>
          <w:lang w:val="en-US"/>
        </w:rPr>
        <w:t>VII</w:t>
      </w:r>
      <w:r>
        <w:rPr>
          <w:b/>
        </w:rPr>
        <w:t>. Аналитическая беседа</w:t>
      </w:r>
    </w:p>
    <w:p w:rsidR="00C33F47" w:rsidRDefault="00C33F47" w:rsidP="004F505D"/>
    <w:p w:rsidR="00C33F47" w:rsidRDefault="00C33F47" w:rsidP="00C33F47">
      <w:pPr>
        <w:numPr>
          <w:ilvl w:val="0"/>
          <w:numId w:val="4"/>
        </w:numPr>
      </w:pPr>
      <w:r>
        <w:t>Докажите, что третий текст – репортаж.</w:t>
      </w:r>
    </w:p>
    <w:p w:rsidR="00C33F47" w:rsidRPr="00C33F47" w:rsidRDefault="00C33F47" w:rsidP="00C33F47">
      <w:pPr>
        <w:numPr>
          <w:ilvl w:val="0"/>
          <w:numId w:val="4"/>
        </w:numPr>
      </w:pPr>
      <w:r>
        <w:lastRenderedPageBreak/>
        <w:t xml:space="preserve">Охарактеризуйте синтаксические особенности предложений, составляющих текст. </w:t>
      </w:r>
      <w:proofErr w:type="gramStart"/>
      <w:r>
        <w:rPr>
          <w:i/>
        </w:rPr>
        <w:t>(Большая часть предложений носит описательный характер.</w:t>
      </w:r>
      <w:proofErr w:type="gramEnd"/>
      <w:r>
        <w:rPr>
          <w:i/>
        </w:rPr>
        <w:t xml:space="preserve"> В них много прилагательных-эпитето</w:t>
      </w:r>
      <w:bookmarkStart w:id="0" w:name="_GoBack"/>
      <w:bookmarkEnd w:id="0"/>
      <w:r>
        <w:rPr>
          <w:i/>
        </w:rPr>
        <w:t>в, помогающих понять великолепие праздника.</w:t>
      </w:r>
      <w:proofErr w:type="gramStart"/>
      <w:r w:rsidR="000068DC">
        <w:rPr>
          <w:i/>
        </w:rPr>
        <w:t xml:space="preserve"> </w:t>
      </w:r>
      <w:r>
        <w:rPr>
          <w:i/>
        </w:rPr>
        <w:t>)</w:t>
      </w:r>
      <w:proofErr w:type="gramEnd"/>
    </w:p>
    <w:p w:rsidR="00C33F47" w:rsidRPr="00C33F47" w:rsidRDefault="00C33F47" w:rsidP="00C33F47">
      <w:pPr>
        <w:numPr>
          <w:ilvl w:val="0"/>
          <w:numId w:val="4"/>
        </w:numPr>
      </w:pPr>
      <w:r>
        <w:t xml:space="preserve">Определите вид и время глаголов. </w:t>
      </w:r>
      <w:r>
        <w:rPr>
          <w:i/>
        </w:rPr>
        <w:t>(Четыре глагола несовершенного вида настоящего времени и один глагол будущего времени)</w:t>
      </w:r>
    </w:p>
    <w:p w:rsidR="00C33F47" w:rsidRPr="00C33F47" w:rsidRDefault="00C33F47" w:rsidP="00C33F47">
      <w:pPr>
        <w:numPr>
          <w:ilvl w:val="0"/>
          <w:numId w:val="4"/>
        </w:numPr>
      </w:pPr>
      <w:r>
        <w:t xml:space="preserve">Как вы думаете, для чего используются именно такие глагольные формы? Какие действия они передают?  </w:t>
      </w:r>
      <w:r>
        <w:rPr>
          <w:i/>
        </w:rPr>
        <w:t>(Употребление глаголов в такой форме помогает читателю как бы стать свидетелем и участником события)</w:t>
      </w:r>
    </w:p>
    <w:p w:rsidR="00C33F47" w:rsidRPr="00730744" w:rsidRDefault="00F11B1E" w:rsidP="00C33F47">
      <w:pPr>
        <w:numPr>
          <w:ilvl w:val="0"/>
          <w:numId w:val="4"/>
        </w:numPr>
      </w:pPr>
      <w:r>
        <w:t xml:space="preserve">Выражена ли в репортаже авторская позиция? Как?  </w:t>
      </w:r>
      <w:r>
        <w:rPr>
          <w:i/>
        </w:rPr>
        <w:t>(Прямо мы не видим авторского «я»</w:t>
      </w:r>
      <w:r w:rsidR="00730744">
        <w:rPr>
          <w:i/>
        </w:rPr>
        <w:t>, но через лексику, стиль повествования чувствуем восхищение автора, его гордость)</w:t>
      </w:r>
    </w:p>
    <w:p w:rsidR="00730744" w:rsidRPr="00730744" w:rsidRDefault="00730744" w:rsidP="00C33F47">
      <w:pPr>
        <w:numPr>
          <w:ilvl w:val="0"/>
          <w:numId w:val="4"/>
        </w:numPr>
      </w:pPr>
      <w:r>
        <w:t xml:space="preserve">Назовите композиционные особенности репортажа. </w:t>
      </w:r>
      <w:r>
        <w:rPr>
          <w:i/>
        </w:rPr>
        <w:t>(В начале текста автор указывает на дату – «сегодня»</w:t>
      </w:r>
      <w:proofErr w:type="gramStart"/>
      <w:r w:rsidR="000068DC">
        <w:rPr>
          <w:i/>
        </w:rPr>
        <w:t xml:space="preserve"> </w:t>
      </w:r>
      <w:r>
        <w:rPr>
          <w:i/>
        </w:rPr>
        <w:t>,</w:t>
      </w:r>
      <w:proofErr w:type="gramEnd"/>
      <w:r>
        <w:rPr>
          <w:i/>
        </w:rPr>
        <w:t xml:space="preserve"> указывает место действия и значение события; последовательность рассказа соответствует последовательности событий. </w:t>
      </w:r>
      <w:proofErr w:type="gramStart"/>
      <w:r>
        <w:rPr>
          <w:i/>
        </w:rPr>
        <w:t xml:space="preserve">Жанровые и стилистические </w:t>
      </w:r>
      <w:r w:rsidR="000068DC">
        <w:rPr>
          <w:i/>
        </w:rPr>
        <w:t xml:space="preserve"> </w:t>
      </w:r>
      <w:r>
        <w:rPr>
          <w:i/>
        </w:rPr>
        <w:t>особенности текста помогают читателю наглядно представить событие в его движении)</w:t>
      </w:r>
      <w:proofErr w:type="gramEnd"/>
    </w:p>
    <w:p w:rsidR="00730744" w:rsidRDefault="00730744" w:rsidP="00C33F47">
      <w:pPr>
        <w:numPr>
          <w:ilvl w:val="0"/>
          <w:numId w:val="4"/>
        </w:numPr>
      </w:pPr>
      <w:r>
        <w:t>Давайте сделаем вывод, что же характерно для репортажа и составим «Памятку», которую запишем в справочники.</w:t>
      </w:r>
    </w:p>
    <w:p w:rsidR="00730744" w:rsidRDefault="00730744" w:rsidP="00730744"/>
    <w:p w:rsidR="00730744" w:rsidRDefault="00730744" w:rsidP="00730744">
      <w:pPr>
        <w:rPr>
          <w:b/>
        </w:rPr>
      </w:pPr>
      <w:r>
        <w:rPr>
          <w:b/>
          <w:lang w:val="en-US"/>
        </w:rPr>
        <w:t>VIII</w:t>
      </w:r>
      <w:r>
        <w:rPr>
          <w:b/>
        </w:rPr>
        <w:t>. Запись «Памятки»</w:t>
      </w:r>
    </w:p>
    <w:p w:rsidR="000C7675" w:rsidRDefault="000C7675" w:rsidP="000C7675">
      <w:pPr>
        <w:rPr>
          <w:i/>
        </w:rPr>
      </w:pPr>
    </w:p>
    <w:p w:rsidR="00730744" w:rsidRDefault="00730744" w:rsidP="000C7675">
      <w:pPr>
        <w:rPr>
          <w:i/>
        </w:rPr>
      </w:pPr>
      <w:r w:rsidRPr="000C3F05">
        <w:rPr>
          <w:i/>
        </w:rPr>
        <w:t>Слайд</w:t>
      </w:r>
      <w:r w:rsidR="000C3F05" w:rsidRPr="000C3F05">
        <w:rPr>
          <w:i/>
        </w:rPr>
        <w:t xml:space="preserve"> №</w:t>
      </w:r>
      <w:r w:rsidR="00A640F9">
        <w:rPr>
          <w:i/>
        </w:rPr>
        <w:t>9</w:t>
      </w:r>
    </w:p>
    <w:p w:rsidR="000C3F05" w:rsidRDefault="000C3F05" w:rsidP="00730744">
      <w:pPr>
        <w:jc w:val="center"/>
        <w:rPr>
          <w:i/>
        </w:rPr>
      </w:pPr>
    </w:p>
    <w:p w:rsidR="000C3F05" w:rsidRDefault="000C3F05" w:rsidP="000C3F05">
      <w:pPr>
        <w:numPr>
          <w:ilvl w:val="0"/>
          <w:numId w:val="5"/>
        </w:numPr>
        <w:rPr>
          <w:i/>
        </w:rPr>
      </w:pPr>
      <w:r>
        <w:rPr>
          <w:i/>
        </w:rPr>
        <w:t xml:space="preserve">Повествование в репортаже ведётся так, чтобы читатель наглядно представил событие в его движении и развитии. </w:t>
      </w:r>
    </w:p>
    <w:p w:rsidR="000C3F05" w:rsidRDefault="000C3F05" w:rsidP="000C3F05">
      <w:pPr>
        <w:numPr>
          <w:ilvl w:val="0"/>
          <w:numId w:val="5"/>
        </w:numPr>
        <w:rPr>
          <w:i/>
        </w:rPr>
      </w:pPr>
      <w:r>
        <w:rPr>
          <w:i/>
        </w:rPr>
        <w:t>В репортаже обычно даётся оценка события, содержится публицистическое сообщение, авторское раздумье.</w:t>
      </w:r>
    </w:p>
    <w:p w:rsidR="000C3F05" w:rsidRDefault="000C3F05" w:rsidP="000C3F05">
      <w:pPr>
        <w:numPr>
          <w:ilvl w:val="0"/>
          <w:numId w:val="5"/>
        </w:numPr>
        <w:rPr>
          <w:i/>
        </w:rPr>
      </w:pPr>
      <w:r>
        <w:rPr>
          <w:i/>
        </w:rPr>
        <w:t>Присутствие автора может выражаться отчётливо через использование местоимений «я», «мы», а может быть и скрытым.</w:t>
      </w:r>
    </w:p>
    <w:p w:rsidR="000C3F05" w:rsidRDefault="000C3F05" w:rsidP="000C3F05">
      <w:pPr>
        <w:numPr>
          <w:ilvl w:val="0"/>
          <w:numId w:val="5"/>
        </w:numPr>
        <w:rPr>
          <w:i/>
        </w:rPr>
      </w:pPr>
      <w:r>
        <w:rPr>
          <w:i/>
        </w:rPr>
        <w:t>Обычно последовательность рассказа соответствует последовательности событий. Но иногда, с целью повышения интереса читателя к событию, автор может начать повествование с конца, с какого-либо разговора о событии, включая диалоги.</w:t>
      </w:r>
    </w:p>
    <w:p w:rsidR="000C7675" w:rsidRDefault="000C7675" w:rsidP="000C7675">
      <w:pPr>
        <w:rPr>
          <w:i/>
        </w:rPr>
      </w:pPr>
    </w:p>
    <w:p w:rsidR="000C7675" w:rsidRDefault="000C7675" w:rsidP="000C7675">
      <w:pPr>
        <w:rPr>
          <w:b/>
        </w:rPr>
      </w:pPr>
      <w:r>
        <w:rPr>
          <w:b/>
          <w:lang w:val="en-US"/>
        </w:rPr>
        <w:t>IX</w:t>
      </w:r>
      <w:r>
        <w:rPr>
          <w:b/>
        </w:rPr>
        <w:t>. Редактирование текста.</w:t>
      </w:r>
    </w:p>
    <w:p w:rsidR="000C7675" w:rsidRDefault="000C7675" w:rsidP="000C7675">
      <w:r>
        <w:t>- Сегодня мы будем с вами писать репортаж на тему «Первое выступление драмкружка». Прочитайте минирепортаж на эту тему, определите его недочёты.</w:t>
      </w:r>
    </w:p>
    <w:p w:rsidR="000C7675" w:rsidRDefault="000C7675" w:rsidP="000C7675"/>
    <w:p w:rsidR="000C7675" w:rsidRDefault="00A640F9" w:rsidP="000C7675">
      <w:pPr>
        <w:rPr>
          <w:i/>
        </w:rPr>
      </w:pPr>
      <w:r>
        <w:rPr>
          <w:i/>
        </w:rPr>
        <w:t>Слайд №10</w:t>
      </w:r>
    </w:p>
    <w:p w:rsidR="000C7675" w:rsidRDefault="000C7675" w:rsidP="000C7675">
      <w:pPr>
        <w:rPr>
          <w:i/>
        </w:rPr>
      </w:pPr>
      <w:r>
        <w:rPr>
          <w:i/>
        </w:rPr>
        <w:t xml:space="preserve">                                        Первое выступление драмкружка</w:t>
      </w:r>
    </w:p>
    <w:p w:rsidR="000C7675" w:rsidRDefault="000C7675" w:rsidP="000C7675">
      <w:pPr>
        <w:rPr>
          <w:i/>
        </w:rPr>
      </w:pPr>
      <w:r>
        <w:rPr>
          <w:i/>
        </w:rPr>
        <w:tab/>
        <w:t>Ровно в шесть часов зазвучала музыка, занавес открылся. Одна сцена сменяется другой, юные артисты выступают уверенно, профессионально. Зато как волнуются родители! В их глазах и восторг, и страх, и слёзы умиления. Спектакль проходит на одном дыхании. И вот уже звучат последние аккорды музыкального сопровождения, опускается занавес, в зале тишина, которая вдруг сменяется громом аплодисментов, криками «</w:t>
      </w:r>
      <w:proofErr w:type="gramStart"/>
      <w:r>
        <w:rPr>
          <w:i/>
        </w:rPr>
        <w:t>браво</w:t>
      </w:r>
      <w:proofErr w:type="gramEnd"/>
      <w:r>
        <w:rPr>
          <w:i/>
        </w:rPr>
        <w:t>», улыбками мам, пап, учителей.</w:t>
      </w:r>
    </w:p>
    <w:p w:rsidR="000C7675" w:rsidRDefault="000C7675" w:rsidP="000C7675">
      <w:pPr>
        <w:rPr>
          <w:i/>
        </w:rPr>
      </w:pPr>
    </w:p>
    <w:p w:rsidR="000C7675" w:rsidRDefault="00844A00" w:rsidP="000C7675">
      <w:pPr>
        <w:rPr>
          <w:u w:val="single"/>
        </w:rPr>
      </w:pPr>
      <w:r>
        <w:rPr>
          <w:u w:val="single"/>
        </w:rPr>
        <w:t>(</w:t>
      </w:r>
      <w:r w:rsidR="000C7675">
        <w:rPr>
          <w:u w:val="single"/>
        </w:rPr>
        <w:t>В этом репортаже недостаточно конкретных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фактов</w:t>
      </w:r>
      <w:proofErr w:type="gramEnd"/>
      <w:r>
        <w:rPr>
          <w:u w:val="single"/>
        </w:rPr>
        <w:t xml:space="preserve">: какой спектакль, по какому произведению поставлен, хотелось бы прочитать описание афиши, узнать об артистах и их игре. </w:t>
      </w:r>
      <w:proofErr w:type="gramStart"/>
      <w:r>
        <w:rPr>
          <w:u w:val="single"/>
        </w:rPr>
        <w:t>В данном репортаже напрашиваются красочные отступления, небольшие диалоги с учащимися и родителями.)</w:t>
      </w:r>
      <w:proofErr w:type="gramEnd"/>
    </w:p>
    <w:p w:rsidR="00844A00" w:rsidRDefault="00844A00" w:rsidP="000C7675">
      <w:pPr>
        <w:rPr>
          <w:u w:val="single"/>
        </w:rPr>
      </w:pPr>
    </w:p>
    <w:p w:rsidR="00844A00" w:rsidRDefault="00844A00" w:rsidP="000C7675">
      <w:pPr>
        <w:rPr>
          <w:b/>
        </w:rPr>
      </w:pPr>
      <w:r>
        <w:rPr>
          <w:b/>
          <w:lang w:val="en-US"/>
        </w:rPr>
        <w:t>X</w:t>
      </w:r>
      <w:r>
        <w:rPr>
          <w:b/>
        </w:rPr>
        <w:t>. Слово учителя</w:t>
      </w:r>
    </w:p>
    <w:p w:rsidR="00844A00" w:rsidRDefault="00844A00" w:rsidP="000C7675">
      <w:pPr>
        <w:rPr>
          <w:b/>
        </w:rPr>
      </w:pPr>
    </w:p>
    <w:p w:rsidR="00844A00" w:rsidRDefault="00844A00" w:rsidP="000C7675">
      <w:r>
        <w:lastRenderedPageBreak/>
        <w:t xml:space="preserve">              В.Гиляровский писал:  «Многие и многие русские писатели отдавали репортажу много сил, внимания и находчивости» Однако кроме обычного текстового репортажа в газетах и</w:t>
      </w:r>
      <w:r w:rsidR="009B6B78">
        <w:t>,</w:t>
      </w:r>
      <w:r>
        <w:t xml:space="preserve"> особенно</w:t>
      </w:r>
      <w:r w:rsidR="009B6B78">
        <w:t>,</w:t>
      </w:r>
      <w:r>
        <w:t xml:space="preserve"> в журналах нередко появляются фоторепортажи, где основное содержание выражается в </w:t>
      </w:r>
      <w:r w:rsidR="001D7916">
        <w:t>фотографиях, а подписи к ним имеют пояснительный характер.</w:t>
      </w:r>
    </w:p>
    <w:p w:rsidR="001D7916" w:rsidRDefault="001D7916" w:rsidP="000C7675">
      <w:r>
        <w:tab/>
        <w:t>В последние десятилетия в связи с повсеместным распространением радио, телевидения, Интернета в нашу жизнь вошли и приобрели огромное значение самые оперативные жанры информации – радио- и телерепортажи. Мы с вами главным образом знакомимся с репортажем «текстовым», написанным.</w:t>
      </w:r>
    </w:p>
    <w:p w:rsidR="009B6B78" w:rsidRPr="002E623C" w:rsidRDefault="009B6B78" w:rsidP="000C7675">
      <w:pPr>
        <w:rPr>
          <w:i/>
        </w:rPr>
      </w:pPr>
      <w:r w:rsidRPr="002E623C">
        <w:rPr>
          <w:i/>
        </w:rPr>
        <w:t>Подготовленный ученик показывает подборку фотографий, представляющих собой фоторепортаж.</w:t>
      </w:r>
    </w:p>
    <w:p w:rsidR="001D7916" w:rsidRDefault="001D7916" w:rsidP="000C7675">
      <w:pPr>
        <w:rPr>
          <w:i/>
        </w:rPr>
      </w:pPr>
    </w:p>
    <w:p w:rsidR="001D7916" w:rsidRDefault="001D7916" w:rsidP="000C7675">
      <w:r>
        <w:t>Домашнее задание</w:t>
      </w:r>
    </w:p>
    <w:p w:rsidR="001D7916" w:rsidRPr="001D7916" w:rsidRDefault="001D7916" w:rsidP="001D7916">
      <w:pPr>
        <w:numPr>
          <w:ilvl w:val="0"/>
          <w:numId w:val="6"/>
        </w:numPr>
      </w:pPr>
      <w:r>
        <w:t>Написать сочинение на одну из тем: «Незабываемый день», «Спортивный праздник», «Хоккейный матч», «Праздник русской зимы»</w:t>
      </w:r>
      <w:r w:rsidR="009B6B78">
        <w:t>.</w:t>
      </w:r>
    </w:p>
    <w:p w:rsidR="000C7675" w:rsidRPr="000C7675" w:rsidRDefault="000C7675" w:rsidP="000C7675">
      <w:pPr>
        <w:rPr>
          <w:i/>
        </w:rPr>
      </w:pPr>
    </w:p>
    <w:p w:rsidR="00737631" w:rsidRDefault="00737631" w:rsidP="00737631">
      <w:pPr>
        <w:jc w:val="center"/>
      </w:pPr>
    </w:p>
    <w:p w:rsidR="00737631" w:rsidRPr="00737631" w:rsidRDefault="00737631" w:rsidP="00737631">
      <w:pPr>
        <w:jc w:val="center"/>
      </w:pPr>
    </w:p>
    <w:p w:rsidR="00F64365" w:rsidRDefault="00F64365" w:rsidP="00F64365">
      <w:pPr>
        <w:jc w:val="center"/>
        <w:rPr>
          <w:i/>
        </w:rPr>
      </w:pPr>
    </w:p>
    <w:p w:rsidR="00B34119" w:rsidRPr="00B34119" w:rsidRDefault="00B34119" w:rsidP="0042743E">
      <w:pPr>
        <w:jc w:val="center"/>
      </w:pPr>
    </w:p>
    <w:sectPr w:rsidR="00B34119" w:rsidRPr="00B34119" w:rsidSect="00F64365">
      <w:pgSz w:w="11906" w:h="16838"/>
      <w:pgMar w:top="1134" w:right="850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AA0"/>
    <w:multiLevelType w:val="hybridMultilevel"/>
    <w:tmpl w:val="27728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76ECE"/>
    <w:multiLevelType w:val="hybridMultilevel"/>
    <w:tmpl w:val="32A0B3F0"/>
    <w:lvl w:ilvl="0" w:tplc="031A484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8E2568A"/>
    <w:multiLevelType w:val="hybridMultilevel"/>
    <w:tmpl w:val="FF702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F7A1D"/>
    <w:multiLevelType w:val="hybridMultilevel"/>
    <w:tmpl w:val="E2707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35209E"/>
    <w:multiLevelType w:val="hybridMultilevel"/>
    <w:tmpl w:val="1602C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DE5BA0"/>
    <w:multiLevelType w:val="hybridMultilevel"/>
    <w:tmpl w:val="89D2B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C82D7C"/>
    <w:multiLevelType w:val="hybridMultilevel"/>
    <w:tmpl w:val="6BDC3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BF0BB9"/>
    <w:multiLevelType w:val="hybridMultilevel"/>
    <w:tmpl w:val="CE0631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C90A09"/>
    <w:multiLevelType w:val="hybridMultilevel"/>
    <w:tmpl w:val="54080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3E"/>
    <w:rsid w:val="000068DC"/>
    <w:rsid w:val="00044CD0"/>
    <w:rsid w:val="000C2A2B"/>
    <w:rsid w:val="000C3F05"/>
    <w:rsid w:val="000C7675"/>
    <w:rsid w:val="0012439E"/>
    <w:rsid w:val="001D7916"/>
    <w:rsid w:val="001F52BD"/>
    <w:rsid w:val="00260448"/>
    <w:rsid w:val="002E623C"/>
    <w:rsid w:val="00376FAB"/>
    <w:rsid w:val="00392183"/>
    <w:rsid w:val="003F54AF"/>
    <w:rsid w:val="0042743E"/>
    <w:rsid w:val="004F505D"/>
    <w:rsid w:val="005676C4"/>
    <w:rsid w:val="005A0CF9"/>
    <w:rsid w:val="005E5989"/>
    <w:rsid w:val="00693FB9"/>
    <w:rsid w:val="00730744"/>
    <w:rsid w:val="00737631"/>
    <w:rsid w:val="007C2ECC"/>
    <w:rsid w:val="00844A00"/>
    <w:rsid w:val="008B073F"/>
    <w:rsid w:val="008F1273"/>
    <w:rsid w:val="00930265"/>
    <w:rsid w:val="009B6B78"/>
    <w:rsid w:val="00A2769A"/>
    <w:rsid w:val="00A640F9"/>
    <w:rsid w:val="00B34119"/>
    <w:rsid w:val="00C33F47"/>
    <w:rsid w:val="00C6102E"/>
    <w:rsid w:val="00C85883"/>
    <w:rsid w:val="00D21234"/>
    <w:rsid w:val="00D76620"/>
    <w:rsid w:val="00E36203"/>
    <w:rsid w:val="00EB2023"/>
    <w:rsid w:val="00F11B1E"/>
    <w:rsid w:val="00F44799"/>
    <w:rsid w:val="00F64365"/>
    <w:rsid w:val="00F7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1147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home-ПК</cp:lastModifiedBy>
  <cp:revision>3</cp:revision>
  <dcterms:created xsi:type="dcterms:W3CDTF">2020-02-04T18:49:00Z</dcterms:created>
  <dcterms:modified xsi:type="dcterms:W3CDTF">2020-02-05T03:37:00Z</dcterms:modified>
</cp:coreProperties>
</file>