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65" w:rsidRPr="00244327" w:rsidRDefault="00D84F3C" w:rsidP="00CB2865">
      <w:pPr>
        <w:spacing w:line="36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5B02C5" w:rsidRPr="00244327" w:rsidRDefault="005B02C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Тема урока:</w:t>
      </w:r>
      <w:r w:rsidR="006A7723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6A7723" w:rsidRPr="00244327">
        <w:rPr>
          <w:rFonts w:ascii="Times New Roman" w:hAnsi="Times New Roman" w:cs="Times New Roman"/>
          <w:b/>
          <w:sz w:val="28"/>
          <w:szCs w:val="28"/>
        </w:rPr>
        <w:t>Н.Н.</w:t>
      </w:r>
      <w:r w:rsidR="00CB2865" w:rsidRPr="0024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23" w:rsidRPr="00244327">
        <w:rPr>
          <w:rFonts w:ascii="Times New Roman" w:hAnsi="Times New Roman" w:cs="Times New Roman"/>
          <w:b/>
          <w:sz w:val="28"/>
          <w:szCs w:val="28"/>
        </w:rPr>
        <w:t>Носов «На горке».</w:t>
      </w:r>
    </w:p>
    <w:p w:rsidR="00AD7DF9" w:rsidRPr="00244327" w:rsidRDefault="00AD7DF9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Цели</w:t>
      </w:r>
      <w:r w:rsidR="005B02C5" w:rsidRPr="0024432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6A7723" w:rsidRPr="0024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04" w:rsidRPr="00244327">
        <w:rPr>
          <w:rFonts w:ascii="Times New Roman" w:hAnsi="Times New Roman" w:cs="Times New Roman"/>
          <w:sz w:val="28"/>
          <w:szCs w:val="28"/>
        </w:rPr>
        <w:t xml:space="preserve">Продолжить знакомство с творчеством Н. Носова и его произведением </w:t>
      </w:r>
      <w:r w:rsidRPr="00244327">
        <w:rPr>
          <w:rFonts w:ascii="Times New Roman" w:hAnsi="Times New Roman" w:cs="Times New Roman"/>
          <w:sz w:val="28"/>
          <w:szCs w:val="28"/>
        </w:rPr>
        <w:t>“На горке”.</w:t>
      </w:r>
    </w:p>
    <w:p w:rsidR="00126504" w:rsidRPr="00244327" w:rsidRDefault="00126504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Формировать читательские компетенции </w:t>
      </w:r>
      <w:proofErr w:type="gramStart"/>
      <w:r w:rsidRPr="002443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4327">
        <w:rPr>
          <w:rFonts w:ascii="Times New Roman" w:hAnsi="Times New Roman" w:cs="Times New Roman"/>
          <w:sz w:val="28"/>
          <w:szCs w:val="28"/>
        </w:rPr>
        <w:t>.</w:t>
      </w:r>
    </w:p>
    <w:p w:rsidR="005B02C5" w:rsidRPr="00244327" w:rsidRDefault="00AD7DF9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Стимулировать эмоционально-ценностное отношение к героя</w:t>
      </w:r>
      <w:r w:rsidR="00126504" w:rsidRPr="00244327">
        <w:rPr>
          <w:rFonts w:ascii="Times New Roman" w:hAnsi="Times New Roman" w:cs="Times New Roman"/>
          <w:sz w:val="28"/>
          <w:szCs w:val="28"/>
        </w:rPr>
        <w:t>м художественного произведения.</w:t>
      </w:r>
    </w:p>
    <w:p w:rsidR="007847E5" w:rsidRPr="00244327" w:rsidRDefault="005B02C5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AD7DF9" w:rsidRPr="002443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03162" w:rsidRPr="00244327" w:rsidRDefault="00AD7DF9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E03162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DF9" w:rsidRPr="00244327">
        <w:rPr>
          <w:rFonts w:ascii="Times New Roman" w:hAnsi="Times New Roman" w:cs="Times New Roman"/>
          <w:sz w:val="28"/>
          <w:szCs w:val="28"/>
        </w:rPr>
        <w:t>способствовать формированию у учащихся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целостного представления </w:t>
      </w:r>
      <w:r w:rsidR="00AD7DF9" w:rsidRPr="00244327">
        <w:rPr>
          <w:rFonts w:ascii="Times New Roman" w:hAnsi="Times New Roman" w:cs="Times New Roman"/>
          <w:sz w:val="28"/>
          <w:szCs w:val="28"/>
        </w:rPr>
        <w:t>об основной идее рассказа Н. Носова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AE5D7F" w:rsidRPr="00244327">
        <w:rPr>
          <w:rFonts w:ascii="Times New Roman" w:hAnsi="Times New Roman" w:cs="Times New Roman"/>
          <w:sz w:val="28"/>
          <w:szCs w:val="28"/>
        </w:rPr>
        <w:t>«На горке»;</w:t>
      </w:r>
      <w:r w:rsidR="00AD7DF9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62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DF9" w:rsidRPr="00244327">
        <w:rPr>
          <w:rFonts w:ascii="Times New Roman" w:hAnsi="Times New Roman" w:cs="Times New Roman"/>
          <w:sz w:val="28"/>
          <w:szCs w:val="28"/>
        </w:rPr>
        <w:t>содействовать формированию и развитию учебно-информационных умений и навыков:</w:t>
      </w:r>
    </w:p>
    <w:p w:rsidR="00E03162" w:rsidRPr="00244327" w:rsidRDefault="00AD7DF9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9D3D8E">
        <w:rPr>
          <w:rFonts w:ascii="Times New Roman" w:hAnsi="Times New Roman" w:cs="Times New Roman"/>
          <w:sz w:val="28"/>
          <w:szCs w:val="28"/>
        </w:rPr>
        <w:t>-</w:t>
      </w:r>
      <w:r w:rsidRPr="00244327">
        <w:rPr>
          <w:rFonts w:ascii="Times New Roman" w:hAnsi="Times New Roman" w:cs="Times New Roman"/>
          <w:sz w:val="28"/>
          <w:szCs w:val="28"/>
        </w:rPr>
        <w:t>бегло, сознательно и правильно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Pr="00244327">
        <w:rPr>
          <w:rFonts w:ascii="Times New Roman" w:hAnsi="Times New Roman" w:cs="Times New Roman"/>
          <w:sz w:val="28"/>
          <w:szCs w:val="28"/>
        </w:rPr>
        <w:t xml:space="preserve">читать, пользоваться различными видами чтения; </w:t>
      </w:r>
    </w:p>
    <w:p w:rsidR="00AD7DF9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DF9" w:rsidRPr="00244327">
        <w:rPr>
          <w:rFonts w:ascii="Times New Roman" w:hAnsi="Times New Roman" w:cs="Times New Roman"/>
          <w:sz w:val="28"/>
          <w:szCs w:val="28"/>
        </w:rPr>
        <w:t>создать условия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AD7DF9" w:rsidRPr="00244327">
        <w:rPr>
          <w:rFonts w:ascii="Times New Roman" w:hAnsi="Times New Roman" w:cs="Times New Roman"/>
          <w:sz w:val="28"/>
          <w:szCs w:val="28"/>
        </w:rPr>
        <w:t>для фор</w:t>
      </w:r>
      <w:r w:rsidR="00E03162" w:rsidRPr="00244327">
        <w:rPr>
          <w:rFonts w:ascii="Times New Roman" w:hAnsi="Times New Roman" w:cs="Times New Roman"/>
          <w:sz w:val="28"/>
          <w:szCs w:val="28"/>
        </w:rPr>
        <w:t>мирования выразительного чтения.</w:t>
      </w:r>
    </w:p>
    <w:p w:rsidR="00E03162" w:rsidRPr="00244327" w:rsidRDefault="00AD7DF9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E03162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3162" w:rsidRPr="00244327">
        <w:rPr>
          <w:rFonts w:ascii="Times New Roman" w:hAnsi="Times New Roman" w:cs="Times New Roman"/>
          <w:sz w:val="28"/>
          <w:szCs w:val="28"/>
        </w:rPr>
        <w:t>развивать читательские компетенции младших школьников;</w:t>
      </w:r>
    </w:p>
    <w:p w:rsidR="00E03162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DF9" w:rsidRPr="00244327">
        <w:rPr>
          <w:rFonts w:ascii="Times New Roman" w:hAnsi="Times New Roman" w:cs="Times New Roman"/>
          <w:sz w:val="28"/>
          <w:szCs w:val="28"/>
        </w:rPr>
        <w:t>формировать коммуникативно-речевые умения при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AD7DF9" w:rsidRPr="00244327">
        <w:rPr>
          <w:rFonts w:ascii="Times New Roman" w:hAnsi="Times New Roman" w:cs="Times New Roman"/>
          <w:sz w:val="28"/>
          <w:szCs w:val="28"/>
        </w:rPr>
        <w:t>работе с текст</w:t>
      </w:r>
      <w:r w:rsidR="00E03162" w:rsidRPr="00244327">
        <w:rPr>
          <w:rFonts w:ascii="Times New Roman" w:hAnsi="Times New Roman" w:cs="Times New Roman"/>
          <w:sz w:val="28"/>
          <w:szCs w:val="28"/>
        </w:rPr>
        <w:t>ом художественного произведения;</w:t>
      </w:r>
      <w:r w:rsidR="00AD7DF9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F9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DF9" w:rsidRPr="00244327">
        <w:rPr>
          <w:rFonts w:ascii="Times New Roman" w:hAnsi="Times New Roman" w:cs="Times New Roman"/>
          <w:sz w:val="28"/>
          <w:szCs w:val="28"/>
        </w:rPr>
        <w:t>развивать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AD7DF9" w:rsidRPr="00244327">
        <w:rPr>
          <w:rFonts w:ascii="Times New Roman" w:hAnsi="Times New Roman" w:cs="Times New Roman"/>
          <w:sz w:val="28"/>
          <w:szCs w:val="28"/>
        </w:rPr>
        <w:t>эмоциональную отзывчивость при</w:t>
      </w:r>
      <w:r w:rsidR="00E03162" w:rsidRPr="00244327">
        <w:rPr>
          <w:rFonts w:ascii="Times New Roman" w:hAnsi="Times New Roman" w:cs="Times New Roman"/>
          <w:sz w:val="28"/>
          <w:szCs w:val="28"/>
        </w:rPr>
        <w:t xml:space="preserve"> слушании и чтении произведения.</w:t>
      </w:r>
    </w:p>
    <w:p w:rsidR="00E03162" w:rsidRPr="00244327" w:rsidRDefault="00AD7DF9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B02C5" w:rsidRPr="00244327" w:rsidRDefault="009D3D8E" w:rsidP="00CB2865">
      <w:pPr>
        <w:autoSpaceDE w:val="0"/>
        <w:autoSpaceDN w:val="0"/>
        <w:adjustRightInd w:val="0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D7DF9" w:rsidRPr="00244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7DF9" w:rsidRPr="00244327"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AD7DF9" w:rsidRPr="00244327">
        <w:rPr>
          <w:rFonts w:ascii="Times New Roman" w:hAnsi="Times New Roman" w:cs="Times New Roman"/>
          <w:sz w:val="28"/>
          <w:szCs w:val="28"/>
        </w:rPr>
        <w:t>осознанию учащимися ценности дружбы, поддержки,</w:t>
      </w:r>
      <w:r w:rsidR="007847E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AD7DF9" w:rsidRPr="00244327">
        <w:rPr>
          <w:rFonts w:ascii="Times New Roman" w:hAnsi="Times New Roman" w:cs="Times New Roman"/>
          <w:sz w:val="28"/>
          <w:szCs w:val="28"/>
        </w:rPr>
        <w:t>взаимовыручки, ценности совместной деятельности.</w:t>
      </w:r>
    </w:p>
    <w:p w:rsidR="00E03162" w:rsidRPr="00244327" w:rsidRDefault="005B02C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E03162" w:rsidRPr="00244327" w:rsidRDefault="007847E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читать текст осознанно, выразительно и без ошибок;</w:t>
      </w:r>
    </w:p>
    <w:p w:rsidR="00E03162" w:rsidRPr="00244327" w:rsidRDefault="00126504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составлять план;</w:t>
      </w:r>
    </w:p>
    <w:p w:rsidR="00E03162" w:rsidRPr="00244327" w:rsidRDefault="007847E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пересказывать текст, используя план;</w:t>
      </w:r>
    </w:p>
    <w:p w:rsidR="00E03162" w:rsidRPr="00244327" w:rsidRDefault="007847E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пересказывать текст от лица главного героя;</w:t>
      </w:r>
    </w:p>
    <w:p w:rsidR="007847E5" w:rsidRPr="00244327" w:rsidRDefault="007847E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-формулировать правила дружеских отношений.</w:t>
      </w:r>
    </w:p>
    <w:p w:rsidR="00CB2865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проявлять желание читать произведения о дружбе;</w:t>
      </w:r>
    </w:p>
    <w:p w:rsidR="00A20173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проявлять эмоционально-ценностное отношение к герою художественного произведения.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-</w:t>
      </w:r>
      <w:r w:rsidRPr="00244327">
        <w:rPr>
          <w:rFonts w:ascii="Times New Roman" w:hAnsi="Times New Roman" w:cs="Times New Roman"/>
          <w:sz w:val="28"/>
          <w:szCs w:val="28"/>
        </w:rPr>
        <w:t xml:space="preserve"> выполнять учебное задание по алгоритму;</w:t>
      </w:r>
    </w:p>
    <w:p w:rsidR="00A20173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адекватно оценивать результат выполнения учебного задания.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 определять тему и основную мысль произведения и обосновывать свое мнение; 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подбирать пословицу к произве</w:t>
      </w:r>
      <w:r w:rsidR="00076B08" w:rsidRPr="00244327">
        <w:rPr>
          <w:rFonts w:ascii="Times New Roman" w:hAnsi="Times New Roman" w:cs="Times New Roman"/>
          <w:sz w:val="28"/>
          <w:szCs w:val="28"/>
        </w:rPr>
        <w:t>дению и обосновывать свой выбор;</w:t>
      </w:r>
    </w:p>
    <w:p w:rsidR="00A20173" w:rsidRPr="00244327" w:rsidRDefault="00076B0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находить нужную информацию, используя несколько источников.</w:t>
      </w:r>
      <w:r w:rsidR="00A20173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62" w:rsidRPr="00244327" w:rsidRDefault="00A2017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</w:t>
      </w:r>
      <w:r w:rsidR="00E03162" w:rsidRPr="002443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47E5" w:rsidRPr="00244327" w:rsidRDefault="00E03162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20173" w:rsidRPr="00244327">
        <w:rPr>
          <w:rFonts w:ascii="Times New Roman" w:hAnsi="Times New Roman" w:cs="Times New Roman"/>
          <w:sz w:val="28"/>
          <w:szCs w:val="28"/>
        </w:rPr>
        <w:t>адекватно взаимодействовать в паре при выполнении учебного задания.</w:t>
      </w:r>
    </w:p>
    <w:p w:rsidR="00E03162" w:rsidRPr="00244327" w:rsidRDefault="005B02C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 xml:space="preserve">Средства обучения: </w:t>
      </w:r>
    </w:p>
    <w:p w:rsidR="005B02C5" w:rsidRPr="00244327" w:rsidRDefault="005B02C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Л.</w:t>
      </w:r>
      <w:r w:rsidR="00E03162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Pr="00244327">
        <w:rPr>
          <w:rFonts w:ascii="Times New Roman" w:hAnsi="Times New Roman" w:cs="Times New Roman"/>
          <w:sz w:val="28"/>
          <w:szCs w:val="28"/>
        </w:rPr>
        <w:t>Ф.</w:t>
      </w:r>
      <w:r w:rsidR="00E03162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Pr="00244327">
        <w:rPr>
          <w:rFonts w:ascii="Times New Roman" w:hAnsi="Times New Roman" w:cs="Times New Roman"/>
          <w:sz w:val="28"/>
          <w:szCs w:val="28"/>
        </w:rPr>
        <w:t>Климанова, В.</w:t>
      </w:r>
      <w:r w:rsidR="00E03162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Pr="00244327">
        <w:rPr>
          <w:rFonts w:ascii="Times New Roman" w:hAnsi="Times New Roman" w:cs="Times New Roman"/>
          <w:sz w:val="28"/>
          <w:szCs w:val="28"/>
        </w:rPr>
        <w:t>Г.</w:t>
      </w:r>
      <w:r w:rsidR="00E03162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Pr="00244327">
        <w:rPr>
          <w:rFonts w:ascii="Times New Roman" w:hAnsi="Times New Roman" w:cs="Times New Roman"/>
          <w:sz w:val="28"/>
          <w:szCs w:val="28"/>
        </w:rPr>
        <w:t>Горецкий и др. Литературное чтение. Учебник для общеобразовательных учреждений. Ч. – 2. М.: Просвещение, 2012.</w:t>
      </w:r>
    </w:p>
    <w:p w:rsidR="00E03162" w:rsidRPr="00244327" w:rsidRDefault="00630D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Климанова Л.Ф., Горецкий В.Г. Уроки литературного чтения. Поурочные разработки. 2 класс</w:t>
      </w:r>
      <w:r w:rsidR="00CB2865" w:rsidRPr="00244327">
        <w:rPr>
          <w:rFonts w:ascii="Times New Roman" w:hAnsi="Times New Roman" w:cs="Times New Roman"/>
          <w:sz w:val="28"/>
          <w:szCs w:val="28"/>
        </w:rPr>
        <w:t>.</w:t>
      </w:r>
    </w:p>
    <w:p w:rsidR="00E03162" w:rsidRPr="00244327" w:rsidRDefault="00076B0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630D2B" w:rsidRPr="00244327">
        <w:rPr>
          <w:rFonts w:ascii="Times New Roman" w:hAnsi="Times New Roman" w:cs="Times New Roman"/>
          <w:sz w:val="28"/>
          <w:szCs w:val="28"/>
        </w:rPr>
        <w:t xml:space="preserve">. Рассказы </w:t>
      </w:r>
      <w:proofErr w:type="spellStart"/>
      <w:r w:rsidR="00630D2B" w:rsidRPr="00244327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="00630D2B" w:rsidRPr="00244327">
        <w:rPr>
          <w:rFonts w:ascii="Times New Roman" w:hAnsi="Times New Roman" w:cs="Times New Roman"/>
          <w:sz w:val="28"/>
          <w:szCs w:val="28"/>
        </w:rPr>
        <w:t>.</w:t>
      </w:r>
    </w:p>
    <w:p w:rsidR="00630D2B" w:rsidRPr="00244327" w:rsidRDefault="00630D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Технические средства:</w:t>
      </w:r>
      <w:r w:rsidR="00000708" w:rsidRPr="00244327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</w:t>
      </w:r>
    </w:p>
    <w:p w:rsidR="00000708" w:rsidRPr="00244327" w:rsidRDefault="0000070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Презентация по теме урока</w:t>
      </w:r>
    </w:p>
    <w:p w:rsidR="008054B6" w:rsidRDefault="0000070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Карточки для индивидуальной и групповой работы. Материалы для самооценки </w:t>
      </w:r>
    </w:p>
    <w:p w:rsidR="00076B08" w:rsidRPr="00244327" w:rsidRDefault="0000070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учащихся.</w:t>
      </w: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B6" w:rsidRDefault="008054B6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C5" w:rsidRPr="00244327" w:rsidRDefault="006A7723" w:rsidP="00E03162">
      <w:pPr>
        <w:spacing w:line="240" w:lineRule="auto"/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81EAC" w:rsidRPr="00244327" w:rsidRDefault="005B02C5" w:rsidP="00CB2865">
      <w:pPr>
        <w:pStyle w:val="a3"/>
        <w:numPr>
          <w:ilvl w:val="0"/>
          <w:numId w:val="2"/>
        </w:num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32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443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02C5" w:rsidRPr="00244327" w:rsidRDefault="005B02C5" w:rsidP="00CB2865">
      <w:pPr>
        <w:pStyle w:val="a3"/>
        <w:numPr>
          <w:ilvl w:val="0"/>
          <w:numId w:val="4"/>
        </w:num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деятельности. (Создание эмоционального настроя)</w:t>
      </w:r>
    </w:p>
    <w:p w:rsidR="00126504" w:rsidRPr="00244327" w:rsidRDefault="00126504" w:rsidP="00CB2865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AE5D7F" w:rsidRPr="00244327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5B02C5" w:rsidRPr="00244327">
        <w:rPr>
          <w:rFonts w:ascii="Times New Roman" w:hAnsi="Times New Roman" w:cs="Times New Roman"/>
          <w:sz w:val="28"/>
          <w:szCs w:val="28"/>
        </w:rPr>
        <w:t>. С</w:t>
      </w:r>
      <w:bookmarkStart w:id="0" w:name="_GoBack"/>
      <w:bookmarkEnd w:id="0"/>
      <w:r w:rsidR="005B02C5" w:rsidRPr="00244327">
        <w:rPr>
          <w:rFonts w:ascii="Times New Roman" w:hAnsi="Times New Roman" w:cs="Times New Roman"/>
          <w:sz w:val="28"/>
          <w:szCs w:val="28"/>
        </w:rPr>
        <w:t xml:space="preserve">кажите, с каким человеком приятно общаться? (Весёлым, доброжелательным). </w:t>
      </w:r>
      <w:r w:rsidR="00CB2865" w:rsidRPr="00244327">
        <w:rPr>
          <w:rFonts w:ascii="Times New Roman" w:hAnsi="Times New Roman" w:cs="Times New Roman"/>
          <w:sz w:val="28"/>
          <w:szCs w:val="28"/>
        </w:rPr>
        <w:t>Н</w:t>
      </w:r>
      <w:r w:rsidR="005B02C5" w:rsidRPr="00244327">
        <w:rPr>
          <w:rFonts w:ascii="Times New Roman" w:hAnsi="Times New Roman" w:cs="Times New Roman"/>
          <w:sz w:val="28"/>
          <w:szCs w:val="28"/>
        </w:rPr>
        <w:t>ачнём урок с приветствия. Повернитесь друг к другу, возьмитесь за руки</w:t>
      </w:r>
      <w:r w:rsidR="004F19E0">
        <w:rPr>
          <w:rFonts w:ascii="Times New Roman" w:hAnsi="Times New Roman" w:cs="Times New Roman"/>
          <w:sz w:val="28"/>
          <w:szCs w:val="28"/>
        </w:rPr>
        <w:t>, улыбнитесь и скажите:</w:t>
      </w:r>
    </w:p>
    <w:p w:rsidR="00126504" w:rsidRPr="00244327" w:rsidRDefault="00126504" w:rsidP="00CB2865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-Привет, сосед, улыбнись мне в ответ.</w:t>
      </w:r>
    </w:p>
    <w:p w:rsidR="006D5112" w:rsidRPr="00244327" w:rsidRDefault="006D5112" w:rsidP="00CB2865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Я хочу, чтобы ты не грустил</w:t>
      </w:r>
      <w:r w:rsidR="004F19E0">
        <w:rPr>
          <w:rFonts w:ascii="Times New Roman" w:hAnsi="Times New Roman" w:cs="Times New Roman"/>
          <w:sz w:val="28"/>
          <w:szCs w:val="28"/>
        </w:rPr>
        <w:t>,</w:t>
      </w:r>
    </w:p>
    <w:p w:rsidR="006D5112" w:rsidRPr="00244327" w:rsidRDefault="006D5112" w:rsidP="00CB2865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Всем улыбки сегодня дарил!</w:t>
      </w:r>
    </w:p>
    <w:p w:rsidR="006D5112" w:rsidRPr="00244327" w:rsidRDefault="006D5112" w:rsidP="00CB2865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-П</w:t>
      </w:r>
      <w:r w:rsidR="00D81EAC" w:rsidRPr="00244327">
        <w:rPr>
          <w:rFonts w:ascii="Times New Roman" w:hAnsi="Times New Roman" w:cs="Times New Roman"/>
          <w:sz w:val="28"/>
          <w:szCs w:val="28"/>
        </w:rPr>
        <w:t xml:space="preserve">осмотрите на меня. </w:t>
      </w:r>
      <w:r w:rsidRPr="00244327">
        <w:rPr>
          <w:rFonts w:ascii="Times New Roman" w:hAnsi="Times New Roman" w:cs="Times New Roman"/>
          <w:sz w:val="28"/>
          <w:szCs w:val="28"/>
        </w:rPr>
        <w:t>Меня зовут Людмила Дмитриевна. Сегодня я проведу у вас урок литературного чтения.</w:t>
      </w:r>
      <w:r w:rsidR="004D7BF9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D81EAC" w:rsidRPr="00244327">
        <w:rPr>
          <w:rFonts w:ascii="Times New Roman" w:hAnsi="Times New Roman" w:cs="Times New Roman"/>
          <w:sz w:val="28"/>
          <w:szCs w:val="28"/>
        </w:rPr>
        <w:t>Я желаю вам хорошего настроения и интересной работы на уроке.</w:t>
      </w:r>
      <w:r w:rsidR="00000708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C5" w:rsidRPr="00244327" w:rsidRDefault="006D5112" w:rsidP="00CB2865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-На партах у</w:t>
      </w:r>
      <w:r w:rsidR="00000708" w:rsidRPr="00244327">
        <w:rPr>
          <w:rFonts w:ascii="Times New Roman" w:hAnsi="Times New Roman" w:cs="Times New Roman"/>
          <w:sz w:val="28"/>
          <w:szCs w:val="28"/>
        </w:rPr>
        <w:t xml:space="preserve"> вас </w:t>
      </w:r>
      <w:r w:rsidRPr="00244327">
        <w:rPr>
          <w:rFonts w:ascii="Times New Roman" w:hAnsi="Times New Roman" w:cs="Times New Roman"/>
          <w:sz w:val="28"/>
          <w:szCs w:val="28"/>
        </w:rPr>
        <w:t xml:space="preserve">лежат солнышки. </w:t>
      </w:r>
      <w:r w:rsidR="004F19E0">
        <w:rPr>
          <w:rFonts w:ascii="Times New Roman" w:hAnsi="Times New Roman" w:cs="Times New Roman"/>
          <w:sz w:val="28"/>
          <w:szCs w:val="28"/>
        </w:rPr>
        <w:t>Возьмите ручку, на</w:t>
      </w:r>
      <w:r w:rsidR="004D7BF9" w:rsidRPr="00244327">
        <w:rPr>
          <w:rFonts w:ascii="Times New Roman" w:hAnsi="Times New Roman" w:cs="Times New Roman"/>
          <w:sz w:val="28"/>
          <w:szCs w:val="28"/>
        </w:rPr>
        <w:t xml:space="preserve">пишите на одном из лучиков свое имя. </w:t>
      </w:r>
      <w:r w:rsidRPr="00244327">
        <w:rPr>
          <w:rFonts w:ascii="Times New Roman" w:hAnsi="Times New Roman" w:cs="Times New Roman"/>
          <w:sz w:val="28"/>
          <w:szCs w:val="28"/>
        </w:rPr>
        <w:t xml:space="preserve">Это </w:t>
      </w:r>
      <w:r w:rsidR="00D21C6A">
        <w:rPr>
          <w:rFonts w:ascii="Times New Roman" w:hAnsi="Times New Roman" w:cs="Times New Roman"/>
          <w:sz w:val="28"/>
          <w:szCs w:val="28"/>
        </w:rPr>
        <w:t xml:space="preserve">не просто солнышки, это </w:t>
      </w:r>
      <w:r w:rsidR="00000708" w:rsidRPr="00244327">
        <w:rPr>
          <w:rFonts w:ascii="Times New Roman" w:hAnsi="Times New Roman" w:cs="Times New Roman"/>
          <w:sz w:val="28"/>
          <w:szCs w:val="28"/>
        </w:rPr>
        <w:t xml:space="preserve">материалы для оценивания своей работы на </w:t>
      </w:r>
      <w:r w:rsidR="004F19E0">
        <w:rPr>
          <w:rFonts w:ascii="Times New Roman" w:hAnsi="Times New Roman" w:cs="Times New Roman"/>
          <w:sz w:val="28"/>
          <w:szCs w:val="28"/>
        </w:rPr>
        <w:t>уроке</w:t>
      </w:r>
      <w:r w:rsidR="00D21C6A">
        <w:rPr>
          <w:rFonts w:ascii="Times New Roman" w:hAnsi="Times New Roman" w:cs="Times New Roman"/>
          <w:sz w:val="28"/>
          <w:szCs w:val="28"/>
        </w:rPr>
        <w:t>, сегодня вы сами попробуете оценить себя</w:t>
      </w:r>
      <w:r w:rsidR="004F19E0">
        <w:rPr>
          <w:rFonts w:ascii="Times New Roman" w:hAnsi="Times New Roman" w:cs="Times New Roman"/>
          <w:sz w:val="28"/>
          <w:szCs w:val="28"/>
        </w:rPr>
        <w:t>. Так после выполнения</w:t>
      </w:r>
      <w:r w:rsidR="00000708" w:rsidRPr="00244327">
        <w:rPr>
          <w:rFonts w:ascii="Times New Roman" w:hAnsi="Times New Roman" w:cs="Times New Roman"/>
          <w:sz w:val="28"/>
          <w:szCs w:val="28"/>
        </w:rPr>
        <w:t xml:space="preserve"> задания на уроке, вы </w:t>
      </w:r>
      <w:r w:rsidRPr="00244327"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4F19E0">
        <w:rPr>
          <w:rFonts w:ascii="Times New Roman" w:hAnsi="Times New Roman" w:cs="Times New Roman"/>
          <w:sz w:val="28"/>
          <w:szCs w:val="28"/>
        </w:rPr>
        <w:t xml:space="preserve"> на каждом лучике</w:t>
      </w:r>
      <w:r w:rsidR="004D7BF9" w:rsidRPr="00244327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244327">
        <w:rPr>
          <w:rFonts w:ascii="Times New Roman" w:hAnsi="Times New Roman" w:cs="Times New Roman"/>
          <w:sz w:val="28"/>
          <w:szCs w:val="28"/>
        </w:rPr>
        <w:t xml:space="preserve"> «+» или «</w:t>
      </w:r>
      <w:proofErr w:type="gramStart"/>
      <w:r w:rsidRPr="002443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000708" w:rsidRPr="00244327">
        <w:rPr>
          <w:rFonts w:ascii="Times New Roman" w:hAnsi="Times New Roman" w:cs="Times New Roman"/>
          <w:sz w:val="28"/>
          <w:szCs w:val="28"/>
        </w:rPr>
        <w:t xml:space="preserve">. </w:t>
      </w:r>
      <w:r w:rsidR="004D7BF9" w:rsidRPr="00244327">
        <w:rPr>
          <w:rFonts w:ascii="Times New Roman" w:hAnsi="Times New Roman" w:cs="Times New Roman"/>
          <w:sz w:val="28"/>
          <w:szCs w:val="28"/>
        </w:rPr>
        <w:t xml:space="preserve">Когда «+»? </w:t>
      </w:r>
      <w:r w:rsidR="004F19E0">
        <w:rPr>
          <w:rFonts w:ascii="Times New Roman" w:hAnsi="Times New Roman" w:cs="Times New Roman"/>
          <w:sz w:val="28"/>
          <w:szCs w:val="28"/>
        </w:rPr>
        <w:t>(Когда получилось, когда доволен своей работой</w:t>
      </w:r>
      <w:proofErr w:type="gramStart"/>
      <w:r w:rsidR="004F19E0">
        <w:rPr>
          <w:rFonts w:ascii="Times New Roman" w:hAnsi="Times New Roman" w:cs="Times New Roman"/>
          <w:sz w:val="28"/>
          <w:szCs w:val="28"/>
        </w:rPr>
        <w:t>)</w:t>
      </w:r>
      <w:r w:rsidR="004D7BF9" w:rsidRPr="002443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7BF9" w:rsidRPr="00244327">
        <w:rPr>
          <w:rFonts w:ascii="Times New Roman" w:hAnsi="Times New Roman" w:cs="Times New Roman"/>
          <w:sz w:val="28"/>
          <w:szCs w:val="28"/>
        </w:rPr>
        <w:t>огда «-«?</w:t>
      </w:r>
      <w:r w:rsidR="004F19E0">
        <w:rPr>
          <w:rFonts w:ascii="Times New Roman" w:hAnsi="Times New Roman" w:cs="Times New Roman"/>
          <w:sz w:val="28"/>
          <w:szCs w:val="28"/>
        </w:rPr>
        <w:t xml:space="preserve"> (Когда работой недоволен). </w:t>
      </w:r>
      <w:r w:rsidR="004D7BF9" w:rsidRPr="00244327">
        <w:rPr>
          <w:rFonts w:ascii="Times New Roman" w:hAnsi="Times New Roman" w:cs="Times New Roman"/>
          <w:sz w:val="28"/>
          <w:szCs w:val="28"/>
        </w:rPr>
        <w:t xml:space="preserve">Будем создавать </w:t>
      </w:r>
      <w:r w:rsidR="004F19E0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4D7BF9" w:rsidRPr="00244327">
        <w:rPr>
          <w:rFonts w:ascii="Times New Roman" w:hAnsi="Times New Roman" w:cs="Times New Roman"/>
          <w:sz w:val="28"/>
          <w:szCs w:val="28"/>
        </w:rPr>
        <w:t>своё солнышко</w:t>
      </w:r>
      <w:r w:rsidR="00000708" w:rsidRPr="00244327">
        <w:rPr>
          <w:rFonts w:ascii="Times New Roman" w:hAnsi="Times New Roman" w:cs="Times New Roman"/>
          <w:sz w:val="28"/>
          <w:szCs w:val="28"/>
        </w:rPr>
        <w:t>-оценку.</w:t>
      </w:r>
    </w:p>
    <w:p w:rsidR="00641791" w:rsidRPr="00244327" w:rsidRDefault="00641791" w:rsidP="00CB2865">
      <w:pPr>
        <w:pStyle w:val="a3"/>
        <w:numPr>
          <w:ilvl w:val="0"/>
          <w:numId w:val="2"/>
        </w:numPr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327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</w:t>
      </w:r>
      <w:r w:rsidR="004738B1" w:rsidRPr="00244327">
        <w:rPr>
          <w:rFonts w:ascii="Times New Roman" w:eastAsia="Times New Roman" w:hAnsi="Times New Roman" w:cs="Times New Roman"/>
          <w:b/>
          <w:sz w:val="28"/>
          <w:szCs w:val="28"/>
        </w:rPr>
        <w:t>. Постановка темы и целей урока.</w:t>
      </w:r>
    </w:p>
    <w:p w:rsidR="00E322FD" w:rsidRPr="00244327" w:rsidRDefault="00D21C6A" w:rsidP="00CB2865">
      <w:pPr>
        <w:pStyle w:val="a3"/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EB03EA" w:rsidRPr="00244327" w:rsidRDefault="00EB03E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 Внимание! </w:t>
      </w:r>
      <w:r w:rsidR="00CA0136" w:rsidRPr="00244327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244327">
        <w:rPr>
          <w:rFonts w:ascii="Times New Roman" w:hAnsi="Times New Roman" w:cs="Times New Roman"/>
          <w:sz w:val="28"/>
          <w:szCs w:val="28"/>
        </w:rPr>
        <w:t xml:space="preserve">Важное задание: </w:t>
      </w:r>
      <w:r w:rsidR="008054B6">
        <w:rPr>
          <w:rFonts w:ascii="Times New Roman" w:hAnsi="Times New Roman" w:cs="Times New Roman"/>
          <w:sz w:val="28"/>
          <w:szCs w:val="28"/>
        </w:rPr>
        <w:t>п</w:t>
      </w:r>
      <w:r w:rsidR="00CA0136" w:rsidRPr="00244327">
        <w:rPr>
          <w:rFonts w:ascii="Times New Roman" w:hAnsi="Times New Roman" w:cs="Times New Roman"/>
          <w:sz w:val="28"/>
          <w:szCs w:val="28"/>
        </w:rPr>
        <w:t xml:space="preserve">еред вами портрет </w:t>
      </w:r>
      <w:r w:rsidR="008054B6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CA0136" w:rsidRPr="00244327">
        <w:rPr>
          <w:rFonts w:ascii="Times New Roman" w:hAnsi="Times New Roman" w:cs="Times New Roman"/>
          <w:sz w:val="28"/>
          <w:szCs w:val="28"/>
        </w:rPr>
        <w:t>русского писателя.</w:t>
      </w:r>
    </w:p>
    <w:p w:rsidR="00EB03EA" w:rsidRPr="00244327" w:rsidRDefault="00EB03E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Догадайтесь, кто это? (Н</w:t>
      </w:r>
      <w:r w:rsidR="00CA0136" w:rsidRPr="00244327">
        <w:rPr>
          <w:rFonts w:ascii="Times New Roman" w:hAnsi="Times New Roman" w:cs="Times New Roman"/>
          <w:sz w:val="28"/>
          <w:szCs w:val="28"/>
        </w:rPr>
        <w:t>иколай Николаевич  Н</w:t>
      </w:r>
      <w:r w:rsidRPr="00244327">
        <w:rPr>
          <w:rFonts w:ascii="Times New Roman" w:hAnsi="Times New Roman" w:cs="Times New Roman"/>
          <w:sz w:val="28"/>
          <w:szCs w:val="28"/>
        </w:rPr>
        <w:t xml:space="preserve">осов) </w:t>
      </w:r>
    </w:p>
    <w:p w:rsidR="00EB03EA" w:rsidRPr="00244327" w:rsidRDefault="00EB03E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Почему</w:t>
      </w:r>
      <w:r w:rsidR="00AE5D7F" w:rsidRPr="00244327">
        <w:rPr>
          <w:rFonts w:ascii="Times New Roman" w:hAnsi="Times New Roman" w:cs="Times New Roman"/>
          <w:sz w:val="28"/>
          <w:szCs w:val="28"/>
        </w:rPr>
        <w:t xml:space="preserve"> именно он</w:t>
      </w:r>
      <w:r w:rsidRPr="00244327">
        <w:rPr>
          <w:rFonts w:ascii="Times New Roman" w:hAnsi="Times New Roman" w:cs="Times New Roman"/>
          <w:sz w:val="28"/>
          <w:szCs w:val="28"/>
        </w:rPr>
        <w:t>? (Мы читаем его рассказы)</w:t>
      </w:r>
    </w:p>
    <w:p w:rsidR="00CB2865" w:rsidRPr="00244327" w:rsidRDefault="00D21C6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произведения </w:t>
      </w:r>
      <w:r w:rsidR="00CB2865" w:rsidRPr="00244327">
        <w:rPr>
          <w:rFonts w:ascii="Times New Roman" w:hAnsi="Times New Roman" w:cs="Times New Roman"/>
          <w:sz w:val="28"/>
          <w:szCs w:val="28"/>
        </w:rPr>
        <w:t>Носова вы уже знаете?</w:t>
      </w:r>
    </w:p>
    <w:p w:rsidR="00CB2865" w:rsidRPr="00244327" w:rsidRDefault="00D21C6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B2865" w:rsidRPr="00244327" w:rsidRDefault="00CB286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-</w:t>
      </w:r>
      <w:r w:rsidRPr="00244327">
        <w:rPr>
          <w:rFonts w:ascii="Times New Roman" w:hAnsi="Times New Roman" w:cs="Times New Roman"/>
          <w:sz w:val="28"/>
          <w:szCs w:val="28"/>
        </w:rPr>
        <w:t>Посмотрите на эту выставку и назовите ещё произведения Носова.</w:t>
      </w:r>
    </w:p>
    <w:p w:rsidR="00CB2865" w:rsidRDefault="00CB2865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4B6">
        <w:rPr>
          <w:rFonts w:ascii="Times New Roman" w:hAnsi="Times New Roman" w:cs="Times New Roman"/>
          <w:b/>
          <w:sz w:val="28"/>
          <w:szCs w:val="28"/>
        </w:rPr>
        <w:t>-</w:t>
      </w:r>
      <w:r w:rsidRPr="00244327">
        <w:rPr>
          <w:rFonts w:ascii="Times New Roman" w:hAnsi="Times New Roman" w:cs="Times New Roman"/>
          <w:sz w:val="28"/>
          <w:szCs w:val="28"/>
        </w:rPr>
        <w:t xml:space="preserve">А сегодня  мы познакомимся с новым  </w:t>
      </w:r>
      <w:r w:rsidR="00363E20" w:rsidRPr="002443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327">
        <w:rPr>
          <w:rFonts w:ascii="Times New Roman" w:hAnsi="Times New Roman" w:cs="Times New Roman"/>
          <w:sz w:val="28"/>
          <w:szCs w:val="28"/>
        </w:rPr>
        <w:t>рассказом</w:t>
      </w:r>
      <w:r w:rsidR="00363E20" w:rsidRPr="00244327">
        <w:rPr>
          <w:rFonts w:ascii="Times New Roman" w:hAnsi="Times New Roman" w:cs="Times New Roman"/>
          <w:sz w:val="28"/>
          <w:szCs w:val="28"/>
        </w:rPr>
        <w:t>.</w:t>
      </w:r>
    </w:p>
    <w:p w:rsidR="00D21C6A" w:rsidRPr="00D21C6A" w:rsidRDefault="00D21C6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6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F20CB" w:rsidRPr="00244327" w:rsidRDefault="003F20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  </w:t>
      </w:r>
      <w:r w:rsidR="00363E20" w:rsidRPr="00244327">
        <w:rPr>
          <w:rFonts w:ascii="Times New Roman" w:hAnsi="Times New Roman" w:cs="Times New Roman"/>
          <w:sz w:val="28"/>
          <w:szCs w:val="28"/>
        </w:rPr>
        <w:t>Давайте расшифру</w:t>
      </w:r>
      <w:r w:rsidR="00CC46CB" w:rsidRPr="00244327">
        <w:rPr>
          <w:rFonts w:ascii="Times New Roman" w:hAnsi="Times New Roman" w:cs="Times New Roman"/>
          <w:sz w:val="28"/>
          <w:szCs w:val="28"/>
        </w:rPr>
        <w:t>е</w:t>
      </w:r>
      <w:r w:rsidR="00363E20" w:rsidRPr="00244327">
        <w:rPr>
          <w:rFonts w:ascii="Times New Roman" w:hAnsi="Times New Roman" w:cs="Times New Roman"/>
          <w:sz w:val="28"/>
          <w:szCs w:val="28"/>
        </w:rPr>
        <w:t>м</w:t>
      </w:r>
      <w:r w:rsidR="00CC46CB" w:rsidRPr="00244327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363E20" w:rsidRPr="00244327">
        <w:rPr>
          <w:rFonts w:ascii="Times New Roman" w:hAnsi="Times New Roman" w:cs="Times New Roman"/>
          <w:sz w:val="28"/>
          <w:szCs w:val="28"/>
        </w:rPr>
        <w:t>и узнаем</w:t>
      </w:r>
      <w:r w:rsidRPr="00244327">
        <w:rPr>
          <w:rFonts w:ascii="Times New Roman" w:hAnsi="Times New Roman" w:cs="Times New Roman"/>
          <w:sz w:val="28"/>
          <w:szCs w:val="28"/>
        </w:rPr>
        <w:t xml:space="preserve"> тему урока </w:t>
      </w:r>
    </w:p>
    <w:p w:rsidR="003F20CB" w:rsidRPr="00244327" w:rsidRDefault="00CC46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4327">
        <w:rPr>
          <w:rFonts w:ascii="Times New Roman" w:hAnsi="Times New Roman" w:cs="Times New Roman"/>
          <w:b/>
          <w:bCs/>
          <w:sz w:val="28"/>
          <w:szCs w:val="28"/>
        </w:rPr>
        <w:t>екрог</w:t>
      </w:r>
      <w:proofErr w:type="spellEnd"/>
      <w:r w:rsidRPr="00244327">
        <w:rPr>
          <w:rFonts w:ascii="Times New Roman" w:hAnsi="Times New Roman" w:cs="Times New Roman"/>
          <w:b/>
          <w:bCs/>
          <w:sz w:val="28"/>
          <w:szCs w:val="28"/>
        </w:rPr>
        <w:t xml:space="preserve"> ан</w:t>
      </w:r>
      <w:r w:rsidR="00AE5D7F" w:rsidRPr="00244327">
        <w:rPr>
          <w:rFonts w:ascii="Times New Roman" w:hAnsi="Times New Roman" w:cs="Times New Roman"/>
          <w:b/>
          <w:bCs/>
          <w:sz w:val="28"/>
          <w:szCs w:val="28"/>
        </w:rPr>
        <w:t xml:space="preserve"> (На горке</w:t>
      </w:r>
      <w:r w:rsidR="003F20CB" w:rsidRPr="0024432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955EC" w:rsidRPr="00244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22FD" w:rsidRPr="00244327" w:rsidRDefault="00D21C6A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E322FD" w:rsidRPr="00244327" w:rsidRDefault="00E322FD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327">
        <w:rPr>
          <w:rFonts w:ascii="Times New Roman" w:hAnsi="Times New Roman" w:cs="Times New Roman"/>
          <w:b/>
          <w:bCs/>
          <w:sz w:val="28"/>
          <w:szCs w:val="28"/>
        </w:rPr>
        <w:t>Итак, мы познакомимся…</w:t>
      </w:r>
    </w:p>
    <w:p w:rsidR="00E322FD" w:rsidRPr="00244327" w:rsidRDefault="00363E2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327">
        <w:rPr>
          <w:rFonts w:ascii="Times New Roman" w:hAnsi="Times New Roman" w:cs="Times New Roman"/>
          <w:b/>
          <w:bCs/>
          <w:sz w:val="28"/>
          <w:szCs w:val="28"/>
        </w:rPr>
        <w:t>Будем учиться</w:t>
      </w:r>
      <w:r w:rsidR="00E322FD" w:rsidRPr="00244327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E322FD" w:rsidRPr="00244327" w:rsidRDefault="00363E2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327">
        <w:rPr>
          <w:rFonts w:ascii="Times New Roman" w:hAnsi="Times New Roman" w:cs="Times New Roman"/>
          <w:b/>
          <w:bCs/>
          <w:sz w:val="28"/>
          <w:szCs w:val="28"/>
        </w:rPr>
        <w:t xml:space="preserve">А ещё… мы научимся очень </w:t>
      </w:r>
      <w:proofErr w:type="gramStart"/>
      <w:r w:rsidRPr="00244327">
        <w:rPr>
          <w:rFonts w:ascii="Times New Roman" w:hAnsi="Times New Roman" w:cs="Times New Roman"/>
          <w:b/>
          <w:bCs/>
          <w:sz w:val="28"/>
          <w:szCs w:val="28"/>
        </w:rPr>
        <w:t>важной</w:t>
      </w:r>
      <w:proofErr w:type="gramEnd"/>
      <w:r w:rsidRPr="00244327">
        <w:rPr>
          <w:rFonts w:ascii="Times New Roman" w:hAnsi="Times New Roman" w:cs="Times New Roman"/>
          <w:b/>
          <w:bCs/>
          <w:sz w:val="28"/>
          <w:szCs w:val="28"/>
        </w:rPr>
        <w:t xml:space="preserve"> работе-составлять план текста.</w:t>
      </w:r>
    </w:p>
    <w:p w:rsidR="006B1C2B" w:rsidRPr="00244327" w:rsidRDefault="00852C7B" w:rsidP="006B1C2B">
      <w:pPr>
        <w:pStyle w:val="a3"/>
        <w:numPr>
          <w:ilvl w:val="0"/>
          <w:numId w:val="2"/>
        </w:num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6B1C2B" w:rsidRPr="00244327" w:rsidRDefault="006B1C2B" w:rsidP="006B1C2B">
      <w:pPr>
        <w:pStyle w:val="a3"/>
        <w:numPr>
          <w:ilvl w:val="0"/>
          <w:numId w:val="17"/>
        </w:numPr>
        <w:spacing w:before="240"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Работа с текстом до чтения.</w:t>
      </w:r>
    </w:p>
    <w:p w:rsidR="00E03162" w:rsidRPr="00244327" w:rsidRDefault="00E03162" w:rsidP="006B1C2B">
      <w:pPr>
        <w:pStyle w:val="a3"/>
        <w:spacing w:before="240" w:after="0" w:line="240" w:lineRule="auto"/>
        <w:ind w:left="-49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Работа со словарём.</w:t>
      </w:r>
    </w:p>
    <w:p w:rsidR="00852C7B" w:rsidRPr="00244327" w:rsidRDefault="00852C7B" w:rsidP="00CB2865">
      <w:pPr>
        <w:pStyle w:val="a3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-</w:t>
      </w:r>
      <w:r w:rsidR="00D21C6A">
        <w:rPr>
          <w:rFonts w:ascii="Times New Roman" w:hAnsi="Times New Roman" w:cs="Times New Roman"/>
          <w:sz w:val="28"/>
          <w:szCs w:val="28"/>
        </w:rPr>
        <w:t>Теперь мы знаем,</w:t>
      </w:r>
      <w:r w:rsidRPr="00244327">
        <w:rPr>
          <w:rFonts w:ascii="Times New Roman" w:hAnsi="Times New Roman" w:cs="Times New Roman"/>
          <w:sz w:val="28"/>
          <w:szCs w:val="28"/>
        </w:rPr>
        <w:t xml:space="preserve"> рассказ называется «На горке». А что такое «горка»?</w:t>
      </w:r>
      <w:r w:rsidR="00B76451">
        <w:rPr>
          <w:rFonts w:ascii="Times New Roman" w:hAnsi="Times New Roman" w:cs="Times New Roman"/>
          <w:sz w:val="28"/>
          <w:szCs w:val="28"/>
        </w:rPr>
        <w:t xml:space="preserve"> Если нам надо узнать значение слова, к какой книге мы обращаемся?</w:t>
      </w:r>
    </w:p>
    <w:p w:rsidR="00852C7B" w:rsidRPr="00244327" w:rsidRDefault="00B93CD9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52C7B" w:rsidRPr="00244327" w:rsidRDefault="00B76451" w:rsidP="00B76451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-Встречайте, </w:t>
      </w:r>
      <w:r w:rsidR="00852C7B" w:rsidRPr="00244327">
        <w:rPr>
          <w:rFonts w:ascii="Times New Roman" w:hAnsi="Times New Roman" w:cs="Times New Roman"/>
          <w:sz w:val="28"/>
          <w:szCs w:val="28"/>
        </w:rPr>
        <w:t xml:space="preserve">у нас в гостях: ТОЛКОВЫЙ СЛОВАРЬ РУССКОГО ЯЗЫКА.  В нём мы и узнаем всё про слово «горка».       </w:t>
      </w:r>
    </w:p>
    <w:p w:rsidR="00852C7B" w:rsidRPr="00244327" w:rsidRDefault="00852C7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lastRenderedPageBreak/>
        <w:t>- «Горка – это возвышенность, поднимающаяся над окружающей местностью. Это куча чего-нибудь».</w:t>
      </w:r>
    </w:p>
    <w:p w:rsidR="00852C7B" w:rsidRPr="00244327" w:rsidRDefault="00363E20" w:rsidP="00363E20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Читает ученик.</w:t>
      </w:r>
    </w:p>
    <w:p w:rsidR="0024600E" w:rsidRPr="00244327" w:rsidRDefault="00D819C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-Как вы думаете, к</w:t>
      </w:r>
      <w:r w:rsidR="00852C7B" w:rsidRPr="00244327">
        <w:rPr>
          <w:rFonts w:ascii="Times New Roman" w:hAnsi="Times New Roman" w:cs="Times New Roman"/>
          <w:sz w:val="28"/>
          <w:szCs w:val="28"/>
        </w:rPr>
        <w:t>акое значение подойдёт к нашему произведению?</w:t>
      </w:r>
    </w:p>
    <w:p w:rsidR="00E03162" w:rsidRPr="00244327" w:rsidRDefault="00E03162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Предугадывание.</w:t>
      </w:r>
    </w:p>
    <w:p w:rsidR="00914ACA" w:rsidRPr="00244327" w:rsidRDefault="0024600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CB" w:rsidRPr="00244327">
        <w:rPr>
          <w:rFonts w:ascii="Times New Roman" w:hAnsi="Times New Roman" w:cs="Times New Roman"/>
          <w:b/>
          <w:sz w:val="28"/>
          <w:szCs w:val="28"/>
        </w:rPr>
        <w:t>-</w:t>
      </w:r>
      <w:r w:rsidR="00CC46CB" w:rsidRPr="00244327">
        <w:rPr>
          <w:rFonts w:ascii="Times New Roman" w:hAnsi="Times New Roman" w:cs="Times New Roman"/>
          <w:sz w:val="28"/>
          <w:szCs w:val="28"/>
        </w:rPr>
        <w:t>О</w:t>
      </w:r>
      <w:r w:rsidR="00D819C3" w:rsidRPr="00244327">
        <w:rPr>
          <w:rFonts w:ascii="Times New Roman" w:hAnsi="Times New Roman" w:cs="Times New Roman"/>
          <w:sz w:val="28"/>
          <w:szCs w:val="28"/>
        </w:rPr>
        <w:t xml:space="preserve">ткройте учебник на стр.60. </w:t>
      </w:r>
      <w:r w:rsidR="00852C7B" w:rsidRPr="00244327">
        <w:rPr>
          <w:rFonts w:ascii="Times New Roman" w:hAnsi="Times New Roman" w:cs="Times New Roman"/>
          <w:sz w:val="28"/>
          <w:szCs w:val="28"/>
        </w:rPr>
        <w:t>Я предлагаю</w:t>
      </w:r>
      <w:r w:rsidR="00D819C3" w:rsidRPr="00244327">
        <w:rPr>
          <w:rFonts w:ascii="Times New Roman" w:hAnsi="Times New Roman" w:cs="Times New Roman"/>
          <w:sz w:val="28"/>
          <w:szCs w:val="28"/>
        </w:rPr>
        <w:t xml:space="preserve"> вам пофантазировать, о чём может быть рассказ. Работать будем </w:t>
      </w:r>
      <w:r w:rsidR="00363E20" w:rsidRPr="00244327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914ACA" w:rsidRPr="00244327">
        <w:rPr>
          <w:rFonts w:ascii="Times New Roman" w:hAnsi="Times New Roman" w:cs="Times New Roman"/>
          <w:sz w:val="28"/>
          <w:szCs w:val="28"/>
        </w:rPr>
        <w:t xml:space="preserve">. </w:t>
      </w:r>
      <w:r w:rsidR="008054B6">
        <w:rPr>
          <w:rFonts w:ascii="Times New Roman" w:hAnsi="Times New Roman" w:cs="Times New Roman"/>
          <w:sz w:val="28"/>
          <w:szCs w:val="28"/>
        </w:rPr>
        <w:t>1ря</w:t>
      </w:r>
      <w:r w:rsidR="00B76451">
        <w:rPr>
          <w:rFonts w:ascii="Times New Roman" w:hAnsi="Times New Roman" w:cs="Times New Roman"/>
          <w:sz w:val="28"/>
          <w:szCs w:val="28"/>
        </w:rPr>
        <w:t>д – 1-я группа, …</w:t>
      </w:r>
      <w:proofErr w:type="gramStart"/>
      <w:r w:rsidR="00B764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4B6">
        <w:rPr>
          <w:rFonts w:ascii="Times New Roman" w:hAnsi="Times New Roman" w:cs="Times New Roman"/>
          <w:sz w:val="28"/>
          <w:szCs w:val="28"/>
        </w:rPr>
        <w:t xml:space="preserve"> </w:t>
      </w:r>
      <w:r w:rsidR="00914ACA" w:rsidRPr="00244327">
        <w:rPr>
          <w:rFonts w:ascii="Times New Roman" w:hAnsi="Times New Roman" w:cs="Times New Roman"/>
          <w:sz w:val="28"/>
          <w:szCs w:val="28"/>
        </w:rPr>
        <w:t>Но прежде</w:t>
      </w:r>
      <w:r w:rsidR="006B1C2B" w:rsidRPr="00244327">
        <w:rPr>
          <w:rFonts w:ascii="Times New Roman" w:hAnsi="Times New Roman" w:cs="Times New Roman"/>
          <w:sz w:val="28"/>
          <w:szCs w:val="28"/>
        </w:rPr>
        <w:t>, д</w:t>
      </w:r>
      <w:r w:rsidR="00914ACA" w:rsidRPr="00244327">
        <w:rPr>
          <w:rFonts w:ascii="Times New Roman" w:hAnsi="Times New Roman" w:cs="Times New Roman"/>
          <w:sz w:val="28"/>
          <w:szCs w:val="28"/>
        </w:rPr>
        <w:t>авайте повторим правила работы в группе.</w:t>
      </w:r>
    </w:p>
    <w:p w:rsidR="00914ACA" w:rsidRPr="00244327" w:rsidRDefault="00B93CD9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852C7B" w:rsidRDefault="00CC46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8054B6">
        <w:rPr>
          <w:rFonts w:ascii="Times New Roman" w:hAnsi="Times New Roman" w:cs="Times New Roman"/>
          <w:sz w:val="28"/>
          <w:szCs w:val="28"/>
        </w:rPr>
        <w:t>3</w:t>
      </w:r>
      <w:r w:rsidR="00363E20" w:rsidRPr="00244327">
        <w:rPr>
          <w:rFonts w:ascii="Times New Roman" w:hAnsi="Times New Roman" w:cs="Times New Roman"/>
          <w:sz w:val="28"/>
          <w:szCs w:val="28"/>
        </w:rPr>
        <w:t xml:space="preserve"> группы. У каждой группы</w:t>
      </w:r>
      <w:r w:rsidR="00B76451">
        <w:rPr>
          <w:rFonts w:ascii="Times New Roman" w:hAnsi="Times New Roman" w:cs="Times New Roman"/>
          <w:sz w:val="28"/>
          <w:szCs w:val="28"/>
        </w:rPr>
        <w:t xml:space="preserve"> своё задание:</w:t>
      </w:r>
    </w:p>
    <w:p w:rsidR="00B76451" w:rsidRPr="00244327" w:rsidRDefault="00B76451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 – по главным словам (Ребята, трудились, горка,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посыпал)</w:t>
      </w:r>
    </w:p>
    <w:p w:rsidR="00CC46CB" w:rsidRPr="00244327" w:rsidRDefault="00363E2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1г</w:t>
      </w:r>
      <w:r w:rsidR="00CC46CB" w:rsidRPr="00244327">
        <w:rPr>
          <w:rFonts w:ascii="Times New Roman" w:hAnsi="Times New Roman" w:cs="Times New Roman"/>
          <w:sz w:val="28"/>
          <w:szCs w:val="28"/>
        </w:rPr>
        <w:t>р</w:t>
      </w:r>
      <w:r w:rsidR="00B76451">
        <w:rPr>
          <w:rFonts w:ascii="Times New Roman" w:hAnsi="Times New Roman" w:cs="Times New Roman"/>
          <w:sz w:val="28"/>
          <w:szCs w:val="28"/>
        </w:rPr>
        <w:t xml:space="preserve"> -  по названию рассказа на с. 60.</w:t>
      </w:r>
    </w:p>
    <w:p w:rsidR="00CC46CB" w:rsidRDefault="00363E2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2г</w:t>
      </w:r>
      <w:r w:rsidR="00B76451">
        <w:rPr>
          <w:rFonts w:ascii="Times New Roman" w:hAnsi="Times New Roman" w:cs="Times New Roman"/>
          <w:sz w:val="28"/>
          <w:szCs w:val="28"/>
        </w:rPr>
        <w:t xml:space="preserve">р - </w:t>
      </w:r>
      <w:r w:rsidR="00CC46CB" w:rsidRPr="00244327">
        <w:rPr>
          <w:rFonts w:ascii="Times New Roman" w:hAnsi="Times New Roman" w:cs="Times New Roman"/>
          <w:sz w:val="28"/>
          <w:szCs w:val="28"/>
        </w:rPr>
        <w:t xml:space="preserve">по иллюстрации </w:t>
      </w:r>
      <w:proofErr w:type="gramStart"/>
      <w:r w:rsidR="00CC46CB" w:rsidRPr="002443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C46CB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CC46CB" w:rsidRPr="008054B6">
        <w:rPr>
          <w:rFonts w:ascii="Times New Roman" w:hAnsi="Times New Roman" w:cs="Times New Roman"/>
          <w:sz w:val="28"/>
          <w:szCs w:val="28"/>
        </w:rPr>
        <w:t>с 61</w:t>
      </w:r>
      <w:r w:rsidR="00B76451" w:rsidRPr="008054B6">
        <w:rPr>
          <w:rFonts w:ascii="Times New Roman" w:hAnsi="Times New Roman" w:cs="Times New Roman"/>
          <w:sz w:val="28"/>
          <w:szCs w:val="28"/>
        </w:rPr>
        <w:t>.</w:t>
      </w:r>
    </w:p>
    <w:p w:rsidR="00CC46CB" w:rsidRPr="00B76451" w:rsidRDefault="00B76451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B76451">
        <w:rPr>
          <w:rFonts w:ascii="Times New Roman" w:hAnsi="Times New Roman" w:cs="Times New Roman"/>
          <w:sz w:val="28"/>
          <w:szCs w:val="28"/>
        </w:rPr>
        <w:t>-Дружно собираемся в группы, н</w:t>
      </w:r>
      <w:r w:rsidR="00CC46CB" w:rsidRPr="00B76451">
        <w:rPr>
          <w:rFonts w:ascii="Times New Roman" w:hAnsi="Times New Roman" w:cs="Times New Roman"/>
          <w:sz w:val="28"/>
          <w:szCs w:val="28"/>
        </w:rPr>
        <w:t>ачинаем обсуждать, время 1мин.</w:t>
      </w:r>
    </w:p>
    <w:p w:rsidR="00B93CD9" w:rsidRDefault="0024600E" w:rsidP="00914ACA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8054B6">
        <w:rPr>
          <w:rFonts w:ascii="Times New Roman" w:hAnsi="Times New Roman" w:cs="Times New Roman"/>
          <w:sz w:val="28"/>
          <w:szCs w:val="28"/>
        </w:rPr>
        <w:t>-</w:t>
      </w:r>
      <w:r w:rsidRPr="00244327">
        <w:rPr>
          <w:rFonts w:ascii="Times New Roman" w:hAnsi="Times New Roman" w:cs="Times New Roman"/>
          <w:sz w:val="28"/>
          <w:szCs w:val="28"/>
        </w:rPr>
        <w:t>Ну что ж, давай</w:t>
      </w:r>
      <w:r w:rsidR="00914ACA" w:rsidRPr="00244327">
        <w:rPr>
          <w:rFonts w:ascii="Times New Roman" w:hAnsi="Times New Roman" w:cs="Times New Roman"/>
          <w:sz w:val="28"/>
          <w:szCs w:val="28"/>
        </w:rPr>
        <w:t>те выслушаем ваши предположения</w:t>
      </w:r>
      <w:r w:rsidR="00B93CD9">
        <w:rPr>
          <w:rFonts w:ascii="Times New Roman" w:hAnsi="Times New Roman" w:cs="Times New Roman"/>
          <w:sz w:val="28"/>
          <w:szCs w:val="28"/>
        </w:rPr>
        <w:t>.</w:t>
      </w:r>
    </w:p>
    <w:p w:rsidR="00914ACA" w:rsidRPr="00244327" w:rsidRDefault="00914ACA" w:rsidP="00914ACA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-Молодцы. В каждой группе получились очень интересные версии. Каждый может оценить свою работу в группе. Оценили себя?</w:t>
      </w:r>
      <w:r w:rsidR="0024600E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0E" w:rsidRPr="00244327" w:rsidRDefault="0024600E" w:rsidP="00914ACA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-А теперь проверим, чьё предположение подтвердится.</w:t>
      </w:r>
    </w:p>
    <w:p w:rsidR="00914ACA" w:rsidRPr="00244327" w:rsidRDefault="00914ACA" w:rsidP="00914ACA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Николай Николаевич Носов «На горке»</w:t>
      </w:r>
      <w:r w:rsidR="006B1C2B" w:rsidRPr="00244327">
        <w:rPr>
          <w:rFonts w:ascii="Times New Roman" w:hAnsi="Times New Roman" w:cs="Times New Roman"/>
          <w:sz w:val="28"/>
          <w:szCs w:val="28"/>
        </w:rPr>
        <w:t>.</w:t>
      </w:r>
    </w:p>
    <w:p w:rsidR="0024600E" w:rsidRPr="00244327" w:rsidRDefault="00B93CD9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24600E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62" w:rsidRPr="00244327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3</w:t>
      </w:r>
      <w:r w:rsidR="0024600E" w:rsidRPr="00244327">
        <w:rPr>
          <w:rFonts w:ascii="Times New Roman" w:hAnsi="Times New Roman" w:cs="Times New Roman"/>
          <w:b/>
          <w:sz w:val="28"/>
          <w:szCs w:val="28"/>
        </w:rPr>
        <w:t>)</w:t>
      </w:r>
      <w:r w:rsidR="00E03162" w:rsidRPr="00244327">
        <w:rPr>
          <w:rFonts w:ascii="Times New Roman" w:hAnsi="Times New Roman" w:cs="Times New Roman"/>
          <w:b/>
          <w:sz w:val="28"/>
          <w:szCs w:val="28"/>
        </w:rPr>
        <w:t>Работа с текстом во время чтения.</w:t>
      </w:r>
    </w:p>
    <w:p w:rsidR="006B1C2B" w:rsidRPr="00244327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Чтение произведения учителем.</w:t>
      </w:r>
    </w:p>
    <w:p w:rsidR="0024600E" w:rsidRPr="00244327" w:rsidRDefault="0024600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327">
        <w:rPr>
          <w:rFonts w:ascii="Times New Roman" w:hAnsi="Times New Roman" w:cs="Times New Roman"/>
          <w:i/>
          <w:sz w:val="28"/>
          <w:szCs w:val="28"/>
        </w:rPr>
        <w:t>Проверка восприятия.</w:t>
      </w:r>
    </w:p>
    <w:p w:rsidR="00EB09B9" w:rsidRPr="00244327" w:rsidRDefault="0024600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-Кому понравился рассказ</w:t>
      </w:r>
      <w:r w:rsidR="00914ACA" w:rsidRPr="00244327">
        <w:rPr>
          <w:rFonts w:ascii="Times New Roman" w:hAnsi="Times New Roman" w:cs="Times New Roman"/>
          <w:sz w:val="28"/>
          <w:szCs w:val="28"/>
        </w:rPr>
        <w:t>, поднимите руки.</w:t>
      </w:r>
    </w:p>
    <w:p w:rsidR="0024600E" w:rsidRPr="00244327" w:rsidRDefault="004F19E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 героев</w:t>
      </w:r>
      <w:r w:rsidR="00914ACA" w:rsidRPr="00244327">
        <w:rPr>
          <w:rFonts w:ascii="Times New Roman" w:hAnsi="Times New Roman" w:cs="Times New Roman"/>
          <w:sz w:val="28"/>
          <w:szCs w:val="28"/>
        </w:rPr>
        <w:t xml:space="preserve"> этого произведения?</w:t>
      </w:r>
    </w:p>
    <w:p w:rsidR="00BD77CB" w:rsidRPr="00244327" w:rsidRDefault="0024600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-Какой момент особенно запомнился? </w:t>
      </w:r>
      <w:r w:rsidR="00914ACA" w:rsidRPr="00244327">
        <w:rPr>
          <w:rFonts w:ascii="Times New Roman" w:hAnsi="Times New Roman" w:cs="Times New Roman"/>
          <w:sz w:val="28"/>
          <w:szCs w:val="28"/>
        </w:rPr>
        <w:t>Почему?</w:t>
      </w:r>
    </w:p>
    <w:p w:rsidR="006B1C2B" w:rsidRPr="00244327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Повторное чтение.</w:t>
      </w:r>
    </w:p>
    <w:p w:rsidR="0053691E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53691E" w:rsidRPr="00244327">
        <w:rPr>
          <w:rFonts w:ascii="Times New Roman" w:hAnsi="Times New Roman" w:cs="Times New Roman"/>
          <w:sz w:val="28"/>
          <w:szCs w:val="28"/>
        </w:rPr>
        <w:t>Я хочу</w:t>
      </w:r>
      <w:r w:rsidR="00B93CD9">
        <w:rPr>
          <w:rFonts w:ascii="Times New Roman" w:hAnsi="Times New Roman" w:cs="Times New Roman"/>
          <w:sz w:val="28"/>
          <w:szCs w:val="28"/>
        </w:rPr>
        <w:t xml:space="preserve"> предложить вам интересную игру, Чтобы игра</w:t>
      </w:r>
      <w:r w:rsidR="0053691E" w:rsidRPr="00244327">
        <w:rPr>
          <w:rFonts w:ascii="Times New Roman" w:hAnsi="Times New Roman" w:cs="Times New Roman"/>
          <w:sz w:val="28"/>
          <w:szCs w:val="28"/>
        </w:rPr>
        <w:t xml:space="preserve"> состоялась, вы должны сами очень внимательно прочитать рассказ.</w:t>
      </w:r>
    </w:p>
    <w:p w:rsidR="004F19E0" w:rsidRDefault="004F19E0" w:rsidP="004F19E0">
      <w:pPr>
        <w:pStyle w:val="a3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Речевая разминка</w:t>
      </w:r>
      <w:r w:rsidRPr="00244327">
        <w:rPr>
          <w:rFonts w:ascii="Times New Roman" w:hAnsi="Times New Roman" w:cs="Times New Roman"/>
          <w:sz w:val="28"/>
          <w:szCs w:val="28"/>
        </w:rPr>
        <w:t>. (Формирование навыков владения дыханием, развитие органов артикуляционного аппарата)</w:t>
      </w:r>
    </w:p>
    <w:p w:rsidR="004F19E0" w:rsidRPr="004F19E0" w:rsidRDefault="004F19E0" w:rsidP="004F19E0">
      <w:pPr>
        <w:pStyle w:val="a3"/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4F19E0">
        <w:rPr>
          <w:rFonts w:ascii="Times New Roman" w:hAnsi="Times New Roman" w:cs="Times New Roman"/>
          <w:sz w:val="28"/>
          <w:szCs w:val="28"/>
        </w:rPr>
        <w:t>-Но прежде давайте подготовимся к чтению.</w:t>
      </w:r>
    </w:p>
    <w:p w:rsidR="004F19E0" w:rsidRPr="00D21C6A" w:rsidRDefault="004F19E0" w:rsidP="00D21C6A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F19E0" w:rsidRDefault="004F19E0" w:rsidP="004F19E0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-Чтобы грамотно и выразительно читать, </w:t>
      </w:r>
      <w:r w:rsidR="00B93CD9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244327">
        <w:rPr>
          <w:rFonts w:ascii="Times New Roman" w:hAnsi="Times New Roman" w:cs="Times New Roman"/>
          <w:sz w:val="28"/>
          <w:szCs w:val="28"/>
        </w:rPr>
        <w:t>мы подготовим голос к работе.</w:t>
      </w:r>
    </w:p>
    <w:p w:rsidR="00B93CD9" w:rsidRPr="00B93CD9" w:rsidRDefault="00B93CD9" w:rsidP="004F19E0">
      <w:pPr>
        <w:spacing w:after="0" w:line="240" w:lineRule="auto"/>
        <w:ind w:left="-851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D9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F19E0" w:rsidRDefault="004F19E0" w:rsidP="004F19E0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Отработка дикции</w:t>
      </w:r>
    </w:p>
    <w:p w:rsidR="008054B6" w:rsidRDefault="008054B6" w:rsidP="004F19E0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Роз-роз-роз – вновь на улице мороз.</w:t>
      </w:r>
    </w:p>
    <w:p w:rsidR="008054B6" w:rsidRDefault="008054B6" w:rsidP="004F19E0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ждём весеннего тепла.</w:t>
      </w:r>
    </w:p>
    <w:p w:rsidR="008054B6" w:rsidRPr="008054B6" w:rsidRDefault="008054B6" w:rsidP="004F19E0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заниматься нам пора.</w:t>
      </w:r>
    </w:p>
    <w:p w:rsidR="004F19E0" w:rsidRDefault="004F19E0" w:rsidP="004F19E0">
      <w:pPr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327">
        <w:rPr>
          <w:rFonts w:ascii="Times New Roman" w:eastAsia="Times New Roman" w:hAnsi="Times New Roman" w:cs="Times New Roman"/>
          <w:sz w:val="28"/>
          <w:szCs w:val="28"/>
        </w:rPr>
        <w:t>- прочитайте шёпотом и медленно</w:t>
      </w:r>
      <w:r w:rsidR="00805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3CD9" w:rsidRPr="00244327" w:rsidRDefault="00B93CD9" w:rsidP="004F19E0">
      <w:pPr>
        <w:spacing w:after="0" w:line="240" w:lineRule="auto"/>
        <w:ind w:left="-851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-прочитайте громко и медленно</w:t>
      </w:r>
      <w:r w:rsidR="00805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9E0" w:rsidRPr="00244327" w:rsidRDefault="004F19E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eastAsia="Times New Roman" w:hAnsi="Times New Roman" w:cs="Times New Roman"/>
          <w:sz w:val="28"/>
          <w:szCs w:val="28"/>
        </w:rPr>
        <w:t>- прочитайте громко и быстро</w:t>
      </w:r>
      <w:r w:rsidR="00805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C2F" w:rsidRPr="00244327" w:rsidRDefault="002A27A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B1C2B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Словарная работа.</w:t>
      </w:r>
    </w:p>
    <w:p w:rsidR="006B1C2B" w:rsidRPr="00244327" w:rsidRDefault="00085D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-Теперь подготовимся к правильному чтению текста.</w:t>
      </w:r>
    </w:p>
    <w:p w:rsidR="00085D50" w:rsidRDefault="00C65C2F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Читаем хором по слогам, затем целым словом.</w:t>
      </w:r>
      <w:r w:rsidR="00631C50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2F" w:rsidRPr="00244327" w:rsidRDefault="00085D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вспомним, как выразительно читать текст.</w:t>
      </w:r>
    </w:p>
    <w:p w:rsidR="00631C50" w:rsidRPr="00244327" w:rsidRDefault="002A27A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10</w:t>
      </w:r>
    </w:p>
    <w:p w:rsidR="00C65C2F" w:rsidRPr="00244327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C65C2F" w:rsidRPr="00244327">
        <w:rPr>
          <w:rFonts w:ascii="Times New Roman" w:hAnsi="Times New Roman" w:cs="Times New Roman"/>
          <w:sz w:val="28"/>
          <w:szCs w:val="28"/>
        </w:rPr>
        <w:t>Молодцы, оцените свою работу.</w:t>
      </w:r>
    </w:p>
    <w:p w:rsidR="00C65C2F" w:rsidRPr="00244327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C65C2F" w:rsidRPr="00244327">
        <w:rPr>
          <w:rFonts w:ascii="Times New Roman" w:hAnsi="Times New Roman" w:cs="Times New Roman"/>
          <w:sz w:val="28"/>
          <w:szCs w:val="28"/>
        </w:rPr>
        <w:t>Теперь вы готовы, пора прочитать</w:t>
      </w:r>
      <w:r w:rsidR="00631C50" w:rsidRPr="00244327">
        <w:rPr>
          <w:rFonts w:ascii="Times New Roman" w:hAnsi="Times New Roman" w:cs="Times New Roman"/>
          <w:sz w:val="28"/>
          <w:szCs w:val="28"/>
        </w:rPr>
        <w:t xml:space="preserve"> рассказ.</w:t>
      </w:r>
    </w:p>
    <w:p w:rsidR="0053691E" w:rsidRPr="00244327" w:rsidRDefault="0053691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Читают хорошо читающие</w:t>
      </w:r>
      <w:r w:rsidR="006B1C2B" w:rsidRPr="00244327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6B1C2B" w:rsidRPr="00244327" w:rsidRDefault="006B1C2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4) Работа с текстом после чтения.</w:t>
      </w:r>
    </w:p>
    <w:p w:rsidR="006E3311" w:rsidRPr="00244327" w:rsidRDefault="00BD77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-А сейчас проверим, н</w:t>
      </w:r>
      <w:r w:rsidR="008054B6">
        <w:rPr>
          <w:rFonts w:ascii="Times New Roman" w:hAnsi="Times New Roman" w:cs="Times New Roman"/>
          <w:sz w:val="28"/>
          <w:szCs w:val="28"/>
        </w:rPr>
        <w:t>а</w:t>
      </w:r>
      <w:r w:rsidR="0053691E" w:rsidRPr="00244327">
        <w:rPr>
          <w:rFonts w:ascii="Times New Roman" w:hAnsi="Times New Roman" w:cs="Times New Roman"/>
          <w:sz w:val="28"/>
          <w:szCs w:val="28"/>
        </w:rPr>
        <w:t>сколько внимательно вы читали</w:t>
      </w:r>
      <w:r w:rsidRPr="00244327">
        <w:rPr>
          <w:rFonts w:ascii="Times New Roman" w:hAnsi="Times New Roman" w:cs="Times New Roman"/>
          <w:sz w:val="28"/>
          <w:szCs w:val="28"/>
        </w:rPr>
        <w:t xml:space="preserve"> рассказ?</w:t>
      </w:r>
      <w:r w:rsidR="006E3311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8C" w:rsidRDefault="0033508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 </w:t>
      </w:r>
      <w:r w:rsidR="0053691E" w:rsidRPr="00244327">
        <w:rPr>
          <w:rFonts w:ascii="Times New Roman" w:hAnsi="Times New Roman" w:cs="Times New Roman"/>
          <w:i/>
          <w:sz w:val="28"/>
          <w:szCs w:val="28"/>
        </w:rPr>
        <w:t>Игра «ДА-НЕТ</w:t>
      </w:r>
      <w:r w:rsidR="008054B6">
        <w:rPr>
          <w:rFonts w:ascii="Times New Roman" w:hAnsi="Times New Roman" w:cs="Times New Roman"/>
          <w:i/>
          <w:sz w:val="28"/>
          <w:szCs w:val="28"/>
        </w:rPr>
        <w:t>. Заберись</w:t>
      </w:r>
      <w:r w:rsidR="00085D50">
        <w:rPr>
          <w:rFonts w:ascii="Times New Roman" w:hAnsi="Times New Roman" w:cs="Times New Roman"/>
          <w:i/>
          <w:sz w:val="28"/>
          <w:szCs w:val="28"/>
        </w:rPr>
        <w:t xml:space="preserve"> на горку</w:t>
      </w:r>
      <w:r w:rsidR="0053691E" w:rsidRPr="00244327">
        <w:rPr>
          <w:rFonts w:ascii="Times New Roman" w:hAnsi="Times New Roman" w:cs="Times New Roman"/>
          <w:i/>
          <w:sz w:val="28"/>
          <w:szCs w:val="28"/>
        </w:rPr>
        <w:t>»</w:t>
      </w:r>
      <w:r w:rsidRPr="00244327">
        <w:rPr>
          <w:rFonts w:ascii="Times New Roman" w:hAnsi="Times New Roman" w:cs="Times New Roman"/>
          <w:sz w:val="28"/>
          <w:szCs w:val="28"/>
        </w:rPr>
        <w:t xml:space="preserve"> Так или не так всё было в рассказе </w:t>
      </w:r>
      <w:proofErr w:type="spellStart"/>
      <w:r w:rsidRPr="00244327">
        <w:rPr>
          <w:rFonts w:ascii="Times New Roman" w:hAnsi="Times New Roman" w:cs="Times New Roman"/>
          <w:sz w:val="28"/>
          <w:szCs w:val="28"/>
        </w:rPr>
        <w:t>Н.Н.Носова</w:t>
      </w:r>
      <w:proofErr w:type="spellEnd"/>
      <w:r w:rsidRPr="00244327">
        <w:rPr>
          <w:rFonts w:ascii="Times New Roman" w:hAnsi="Times New Roman" w:cs="Times New Roman"/>
          <w:sz w:val="28"/>
          <w:szCs w:val="28"/>
        </w:rPr>
        <w:t xml:space="preserve"> “На горке”</w:t>
      </w:r>
      <w:r w:rsidR="00E17825" w:rsidRPr="00244327">
        <w:rPr>
          <w:rFonts w:ascii="Times New Roman" w:hAnsi="Times New Roman" w:cs="Times New Roman"/>
          <w:sz w:val="28"/>
          <w:szCs w:val="28"/>
        </w:rPr>
        <w:t>?</w:t>
      </w:r>
      <w:r w:rsidR="00085D50">
        <w:rPr>
          <w:rFonts w:ascii="Times New Roman" w:hAnsi="Times New Roman" w:cs="Times New Roman"/>
          <w:sz w:val="28"/>
          <w:szCs w:val="28"/>
        </w:rPr>
        <w:t xml:space="preserve"> Перед вами рисунок, на рисунке 5 ступенек. На ступеньках вы пишите слово «да» или «нет». </w:t>
      </w:r>
      <w:r w:rsidR="00E17825" w:rsidRPr="00244327">
        <w:rPr>
          <w:rFonts w:ascii="Times New Roman" w:hAnsi="Times New Roman" w:cs="Times New Roman"/>
          <w:sz w:val="28"/>
          <w:szCs w:val="28"/>
        </w:rPr>
        <w:t xml:space="preserve"> </w:t>
      </w:r>
      <w:r w:rsidR="00085D50">
        <w:rPr>
          <w:rFonts w:ascii="Times New Roman" w:hAnsi="Times New Roman" w:cs="Times New Roman"/>
          <w:sz w:val="28"/>
          <w:szCs w:val="28"/>
        </w:rPr>
        <w:t>П</w:t>
      </w:r>
      <w:r w:rsidR="0053691E" w:rsidRPr="00244327">
        <w:rPr>
          <w:rFonts w:ascii="Times New Roman" w:hAnsi="Times New Roman" w:cs="Times New Roman"/>
          <w:sz w:val="28"/>
          <w:szCs w:val="28"/>
        </w:rPr>
        <w:t xml:space="preserve">оиграем в парах, обсуждать ответ выбудете вместе, шёпотом, договоритесь, кто в вашей паре будет писать ответ да или нет. У кого будет меньше ошибок, та пара победит. </w:t>
      </w:r>
      <w:r w:rsidR="00BD77CB" w:rsidRPr="00244327">
        <w:rPr>
          <w:rFonts w:ascii="Times New Roman" w:hAnsi="Times New Roman" w:cs="Times New Roman"/>
          <w:sz w:val="28"/>
          <w:szCs w:val="28"/>
        </w:rPr>
        <w:t>(Раздаю листочки)</w:t>
      </w:r>
      <w:r w:rsidR="00085D50">
        <w:rPr>
          <w:rFonts w:ascii="Times New Roman" w:hAnsi="Times New Roman" w:cs="Times New Roman"/>
          <w:sz w:val="28"/>
          <w:szCs w:val="28"/>
        </w:rPr>
        <w:t>. Начинаем движение с первой ступеньки. Ошиблись, зачеркните.</w:t>
      </w:r>
    </w:p>
    <w:p w:rsidR="00085D50" w:rsidRPr="00244327" w:rsidRDefault="00085D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-Слушаем первое высказывание.</w:t>
      </w:r>
    </w:p>
    <w:p w:rsidR="0033508C" w:rsidRPr="00244327" w:rsidRDefault="00BD77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1)Колька Ершов жил в шестой</w:t>
      </w:r>
      <w:r w:rsidR="0033508C" w:rsidRPr="00244327">
        <w:rPr>
          <w:rFonts w:ascii="Times New Roman" w:hAnsi="Times New Roman" w:cs="Times New Roman"/>
          <w:sz w:val="28"/>
          <w:szCs w:val="28"/>
        </w:rPr>
        <w:t xml:space="preserve"> квартире. (Котька Чижов жил в шестой квартире)</w:t>
      </w:r>
    </w:p>
    <w:p w:rsidR="00BD77CB" w:rsidRPr="00244327" w:rsidRDefault="00BD77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53691E" w:rsidRPr="00244327">
        <w:rPr>
          <w:rFonts w:ascii="Times New Roman" w:hAnsi="Times New Roman" w:cs="Times New Roman"/>
          <w:sz w:val="28"/>
          <w:szCs w:val="28"/>
        </w:rPr>
        <w:t>Какое слово написали?</w:t>
      </w:r>
      <w:r w:rsidR="00C65C2F" w:rsidRPr="00244327">
        <w:rPr>
          <w:rFonts w:ascii="Times New Roman" w:hAnsi="Times New Roman" w:cs="Times New Roman"/>
          <w:sz w:val="28"/>
          <w:szCs w:val="28"/>
        </w:rPr>
        <w:t xml:space="preserve"> К</w:t>
      </w:r>
      <w:r w:rsidRPr="00244327">
        <w:rPr>
          <w:rFonts w:ascii="Times New Roman" w:hAnsi="Times New Roman" w:cs="Times New Roman"/>
          <w:sz w:val="28"/>
          <w:szCs w:val="28"/>
        </w:rPr>
        <w:t>ак правильно?</w:t>
      </w:r>
    </w:p>
    <w:p w:rsidR="0033508C" w:rsidRPr="00244327" w:rsidRDefault="00BD77CB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2)</w:t>
      </w:r>
      <w:r w:rsidR="0033508C" w:rsidRPr="00244327">
        <w:rPr>
          <w:rFonts w:ascii="Times New Roman" w:hAnsi="Times New Roman" w:cs="Times New Roman"/>
          <w:sz w:val="28"/>
          <w:szCs w:val="28"/>
        </w:rPr>
        <w:t xml:space="preserve"> Ребята полили горку </w:t>
      </w:r>
      <w:proofErr w:type="gramStart"/>
      <w:r w:rsidR="0033508C" w:rsidRPr="00244327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33508C" w:rsidRPr="00244327">
        <w:rPr>
          <w:rFonts w:ascii="Times New Roman" w:hAnsi="Times New Roman" w:cs="Times New Roman"/>
          <w:sz w:val="28"/>
          <w:szCs w:val="28"/>
        </w:rPr>
        <w:t xml:space="preserve"> и пошли поужинать. (Пообедать)</w:t>
      </w:r>
    </w:p>
    <w:p w:rsidR="0033508C" w:rsidRPr="00244327" w:rsidRDefault="00C65C2F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3</w:t>
      </w:r>
      <w:r w:rsidR="00BD77CB" w:rsidRPr="00244327">
        <w:rPr>
          <w:rFonts w:ascii="Times New Roman" w:hAnsi="Times New Roman" w:cs="Times New Roman"/>
          <w:sz w:val="28"/>
          <w:szCs w:val="28"/>
        </w:rPr>
        <w:t>)</w:t>
      </w:r>
      <w:r w:rsidR="00F301B7" w:rsidRPr="00244327">
        <w:rPr>
          <w:rFonts w:ascii="Times New Roman" w:hAnsi="Times New Roman" w:cs="Times New Roman"/>
          <w:sz w:val="28"/>
          <w:szCs w:val="28"/>
        </w:rPr>
        <w:t>Забираясь на горку, Котька падал</w:t>
      </w:r>
      <w:r w:rsidR="00BD77CB" w:rsidRPr="00244327">
        <w:rPr>
          <w:rFonts w:ascii="Times New Roman" w:hAnsi="Times New Roman" w:cs="Times New Roman"/>
          <w:sz w:val="28"/>
          <w:szCs w:val="28"/>
        </w:rPr>
        <w:t xml:space="preserve"> 20 раз</w:t>
      </w:r>
      <w:r w:rsidR="00F301B7" w:rsidRPr="00244327">
        <w:rPr>
          <w:rFonts w:ascii="Times New Roman" w:hAnsi="Times New Roman" w:cs="Times New Roman"/>
          <w:sz w:val="28"/>
          <w:szCs w:val="28"/>
        </w:rPr>
        <w:t>. (Десять)</w:t>
      </w:r>
    </w:p>
    <w:p w:rsidR="00F301B7" w:rsidRPr="00244327" w:rsidRDefault="00C65C2F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4</w:t>
      </w:r>
      <w:r w:rsidR="00BD77CB" w:rsidRPr="00244327">
        <w:rPr>
          <w:rFonts w:ascii="Times New Roman" w:hAnsi="Times New Roman" w:cs="Times New Roman"/>
          <w:sz w:val="28"/>
          <w:szCs w:val="28"/>
        </w:rPr>
        <w:t>) Котька долго</w:t>
      </w:r>
      <w:r w:rsidRPr="00244327">
        <w:rPr>
          <w:rFonts w:ascii="Times New Roman" w:hAnsi="Times New Roman" w:cs="Times New Roman"/>
          <w:sz w:val="28"/>
          <w:szCs w:val="28"/>
        </w:rPr>
        <w:t xml:space="preserve"> не признавался, что это он посыпал горку солью</w:t>
      </w:r>
      <w:r w:rsidR="00F301B7" w:rsidRPr="00244327">
        <w:rPr>
          <w:rFonts w:ascii="Times New Roman" w:hAnsi="Times New Roman" w:cs="Times New Roman"/>
          <w:sz w:val="28"/>
          <w:szCs w:val="28"/>
        </w:rPr>
        <w:t>. (Нет, сразу признался)</w:t>
      </w:r>
    </w:p>
    <w:p w:rsidR="00F301B7" w:rsidRPr="00244327" w:rsidRDefault="00631C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5</w:t>
      </w:r>
      <w:r w:rsidR="00DA00E8" w:rsidRPr="00244327">
        <w:rPr>
          <w:rFonts w:ascii="Times New Roman" w:hAnsi="Times New Roman" w:cs="Times New Roman"/>
          <w:sz w:val="28"/>
          <w:szCs w:val="28"/>
        </w:rPr>
        <w:t>)Котька принёс лестницу к горке, что б больше никто песком не посыпа</w:t>
      </w:r>
      <w:proofErr w:type="gramStart"/>
      <w:r w:rsidR="00DA00E8" w:rsidRPr="0024432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DA00E8" w:rsidRPr="00244327">
        <w:rPr>
          <w:rFonts w:ascii="Times New Roman" w:hAnsi="Times New Roman" w:cs="Times New Roman"/>
          <w:sz w:val="28"/>
          <w:szCs w:val="28"/>
        </w:rPr>
        <w:t xml:space="preserve">Котька сделал ступеньки </w:t>
      </w:r>
      <w:r w:rsidR="006E3311" w:rsidRPr="00244327">
        <w:rPr>
          <w:rFonts w:ascii="Times New Roman" w:hAnsi="Times New Roman" w:cs="Times New Roman"/>
          <w:sz w:val="28"/>
          <w:szCs w:val="28"/>
        </w:rPr>
        <w:t>)</w:t>
      </w:r>
    </w:p>
    <w:p w:rsidR="00C65C2F" w:rsidRPr="00244327" w:rsidRDefault="00DA00E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C65C2F" w:rsidRPr="00244327">
        <w:rPr>
          <w:rFonts w:ascii="Times New Roman" w:hAnsi="Times New Roman" w:cs="Times New Roman"/>
          <w:sz w:val="28"/>
          <w:szCs w:val="28"/>
        </w:rPr>
        <w:t xml:space="preserve">Поднимите руки, у какой пары нет ни одной ошибки. Молодцы, вы победители игры. </w:t>
      </w:r>
    </w:p>
    <w:p w:rsidR="006E3311" w:rsidRPr="00244327" w:rsidRDefault="00C65C2F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631C50" w:rsidRPr="00244327">
        <w:rPr>
          <w:rFonts w:ascii="Times New Roman" w:hAnsi="Times New Roman" w:cs="Times New Roman"/>
          <w:sz w:val="28"/>
          <w:szCs w:val="28"/>
        </w:rPr>
        <w:t>Отметьте это на солны</w:t>
      </w:r>
      <w:r w:rsidRPr="00244327">
        <w:rPr>
          <w:rFonts w:ascii="Times New Roman" w:hAnsi="Times New Roman" w:cs="Times New Roman"/>
          <w:sz w:val="28"/>
          <w:szCs w:val="28"/>
        </w:rPr>
        <w:t>шке</w:t>
      </w:r>
      <w:r w:rsidR="00631C50" w:rsidRPr="00244327">
        <w:rPr>
          <w:rFonts w:ascii="Times New Roman" w:hAnsi="Times New Roman" w:cs="Times New Roman"/>
          <w:sz w:val="28"/>
          <w:szCs w:val="28"/>
        </w:rPr>
        <w:t xml:space="preserve"> знаком «+»</w:t>
      </w:r>
      <w:r w:rsidRPr="00244327">
        <w:rPr>
          <w:rFonts w:ascii="Times New Roman" w:hAnsi="Times New Roman" w:cs="Times New Roman"/>
          <w:sz w:val="28"/>
          <w:szCs w:val="28"/>
        </w:rPr>
        <w:t>.</w:t>
      </w:r>
    </w:p>
    <w:p w:rsidR="00FA549C" w:rsidRPr="00244327" w:rsidRDefault="00ED64C4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32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D64C4" w:rsidRPr="00244327" w:rsidRDefault="00FA549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-</w:t>
      </w:r>
      <w:r w:rsidR="00ED64C4" w:rsidRPr="0024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C2F" w:rsidRPr="00244327">
        <w:rPr>
          <w:rFonts w:ascii="Times New Roman" w:hAnsi="Times New Roman" w:cs="Times New Roman"/>
          <w:sz w:val="28"/>
          <w:szCs w:val="28"/>
        </w:rPr>
        <w:t>А теперь давайте отдохнём</w:t>
      </w:r>
      <w:r w:rsidR="00C65C2F" w:rsidRPr="002443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7AC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B09B9" w:rsidRPr="00244327" w:rsidRDefault="00EB09B9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27">
        <w:rPr>
          <w:rFonts w:ascii="Times New Roman" w:hAnsi="Times New Roman" w:cs="Times New Roman"/>
          <w:b/>
          <w:i/>
          <w:sz w:val="28"/>
          <w:szCs w:val="28"/>
        </w:rPr>
        <w:t>Составление плана</w:t>
      </w:r>
    </w:p>
    <w:p w:rsidR="008054B6" w:rsidRDefault="00FA32A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-А знаете ли вы, ребята, что за свою жизнь Носов попробовал мног</w:t>
      </w:r>
      <w:r w:rsidR="008054B6">
        <w:rPr>
          <w:rFonts w:ascii="Times New Roman" w:hAnsi="Times New Roman" w:cs="Times New Roman"/>
          <w:sz w:val="28"/>
          <w:szCs w:val="28"/>
        </w:rPr>
        <w:t xml:space="preserve">о профессий? Высказывания детей. </w:t>
      </w:r>
    </w:p>
    <w:p w:rsidR="00FA32A3" w:rsidRPr="00244327" w:rsidRDefault="008054B6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2A3" w:rsidRPr="00244327">
        <w:rPr>
          <w:rFonts w:ascii="Times New Roman" w:hAnsi="Times New Roman" w:cs="Times New Roman"/>
          <w:sz w:val="28"/>
          <w:szCs w:val="28"/>
        </w:rPr>
        <w:t>В детстве играл на скрипке, потом увлёкся химией. Но поступил в Московский кинематографический институт и стал</w:t>
      </w:r>
      <w:r w:rsidR="00A52EAC" w:rsidRPr="00244327">
        <w:rPr>
          <w:rFonts w:ascii="Times New Roman" w:hAnsi="Times New Roman" w:cs="Times New Roman"/>
          <w:sz w:val="28"/>
          <w:szCs w:val="28"/>
        </w:rPr>
        <w:t xml:space="preserve"> создавать фильмы. А позднее мультфильмы для детей.</w:t>
      </w:r>
    </w:p>
    <w:p w:rsidR="007C779E" w:rsidRPr="00244327" w:rsidRDefault="00631C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-Я как и Н</w:t>
      </w:r>
      <w:r w:rsidR="00A52EAC" w:rsidRPr="00244327">
        <w:rPr>
          <w:rFonts w:ascii="Times New Roman" w:hAnsi="Times New Roman" w:cs="Times New Roman"/>
          <w:sz w:val="28"/>
          <w:szCs w:val="28"/>
        </w:rPr>
        <w:t>осов</w:t>
      </w:r>
      <w:proofErr w:type="gramStart"/>
      <w:r w:rsidR="00A52EAC" w:rsidRPr="00244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EAC" w:rsidRPr="00244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EAC" w:rsidRPr="002443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2EAC" w:rsidRPr="00244327">
        <w:rPr>
          <w:rFonts w:ascii="Times New Roman" w:hAnsi="Times New Roman" w:cs="Times New Roman"/>
          <w:sz w:val="28"/>
          <w:szCs w:val="28"/>
        </w:rPr>
        <w:t xml:space="preserve">авно мечтала создать свой  фильм. Только одной мне не справиться, </w:t>
      </w:r>
      <w:r w:rsidR="00A52EAC" w:rsidRPr="00244327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A52EAC" w:rsidRPr="00244327">
        <w:rPr>
          <w:rFonts w:ascii="Times New Roman" w:hAnsi="Times New Roman" w:cs="Times New Roman"/>
          <w:sz w:val="28"/>
          <w:szCs w:val="28"/>
        </w:rPr>
        <w:t xml:space="preserve"> вместе. </w:t>
      </w:r>
    </w:p>
    <w:p w:rsidR="007C779E" w:rsidRPr="00244327" w:rsidRDefault="007C779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Итак, </w:t>
      </w:r>
      <w:r w:rsidR="00631C50" w:rsidRPr="0024432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7C779E" w:rsidRPr="00244327" w:rsidRDefault="007C779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-Каким будет </w:t>
      </w:r>
      <w:r w:rsidRPr="00244327">
        <w:rPr>
          <w:rFonts w:ascii="Times New Roman" w:hAnsi="Times New Roman" w:cs="Times New Roman"/>
          <w:b/>
          <w:sz w:val="28"/>
          <w:szCs w:val="28"/>
        </w:rPr>
        <w:t>1 кадр</w:t>
      </w:r>
      <w:r w:rsidRPr="00244327">
        <w:rPr>
          <w:rFonts w:ascii="Times New Roman" w:hAnsi="Times New Roman" w:cs="Times New Roman"/>
          <w:sz w:val="28"/>
          <w:szCs w:val="28"/>
        </w:rPr>
        <w:t xml:space="preserve"> в нашем фильме? </w:t>
      </w:r>
      <w:r w:rsidRPr="00244327">
        <w:rPr>
          <w:rFonts w:ascii="Times New Roman" w:hAnsi="Times New Roman" w:cs="Times New Roman"/>
          <w:b/>
          <w:sz w:val="28"/>
          <w:szCs w:val="28"/>
        </w:rPr>
        <w:t>Слайд</w:t>
      </w:r>
      <w:r w:rsidR="002A27AC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631C50" w:rsidRPr="00244327" w:rsidRDefault="00631C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Как назовём.</w:t>
      </w:r>
    </w:p>
    <w:p w:rsidR="00631C50" w:rsidRPr="00244327" w:rsidRDefault="00631C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Ребята строили горку во дворе.</w:t>
      </w:r>
    </w:p>
    <w:p w:rsidR="007C779E" w:rsidRPr="00244327" w:rsidRDefault="007C779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 xml:space="preserve">Кадр 2  </w:t>
      </w:r>
      <w:r w:rsidR="00ED64C4" w:rsidRPr="00244327">
        <w:rPr>
          <w:rFonts w:ascii="Times New Roman" w:hAnsi="Times New Roman" w:cs="Times New Roman"/>
          <w:b/>
          <w:sz w:val="28"/>
          <w:szCs w:val="28"/>
        </w:rPr>
        <w:t>Сл</w:t>
      </w:r>
      <w:r w:rsidR="002A27AC">
        <w:rPr>
          <w:rFonts w:ascii="Times New Roman" w:hAnsi="Times New Roman" w:cs="Times New Roman"/>
          <w:b/>
          <w:sz w:val="28"/>
          <w:szCs w:val="28"/>
        </w:rPr>
        <w:t>айд 15</w:t>
      </w:r>
    </w:p>
    <w:p w:rsidR="007C779E" w:rsidRPr="00244327" w:rsidRDefault="00631C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Хитрый Котька Чижов.</w:t>
      </w:r>
    </w:p>
    <w:p w:rsidR="007C779E" w:rsidRPr="00244327" w:rsidRDefault="007C779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 xml:space="preserve">Кадр 3  Слайд </w:t>
      </w:r>
      <w:r w:rsidR="002A27AC">
        <w:rPr>
          <w:rFonts w:ascii="Times New Roman" w:hAnsi="Times New Roman" w:cs="Times New Roman"/>
          <w:b/>
          <w:sz w:val="28"/>
          <w:szCs w:val="28"/>
        </w:rPr>
        <w:t>16</w:t>
      </w:r>
    </w:p>
    <w:p w:rsidR="00631C50" w:rsidRPr="00244327" w:rsidRDefault="002A27A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Хитрец на скользкой горке</w:t>
      </w:r>
      <w:r w:rsidR="00631C50" w:rsidRPr="00244327">
        <w:rPr>
          <w:rFonts w:ascii="Times New Roman" w:hAnsi="Times New Roman" w:cs="Times New Roman"/>
          <w:b/>
          <w:sz w:val="28"/>
          <w:szCs w:val="28"/>
        </w:rPr>
        <w:t>.</w:t>
      </w:r>
    </w:p>
    <w:p w:rsidR="007C779E" w:rsidRPr="00244327" w:rsidRDefault="00631C5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Кадр 4 Слайд 1</w:t>
      </w:r>
      <w:r w:rsidR="002A27AC">
        <w:rPr>
          <w:rFonts w:ascii="Times New Roman" w:hAnsi="Times New Roman" w:cs="Times New Roman"/>
          <w:b/>
          <w:sz w:val="28"/>
          <w:szCs w:val="28"/>
        </w:rPr>
        <w:t>8</w:t>
      </w:r>
    </w:p>
    <w:p w:rsidR="004F15F0" w:rsidRPr="00244327" w:rsidRDefault="00050FBD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Ребята заставили Котьку исправить ошибку.</w:t>
      </w:r>
    </w:p>
    <w:p w:rsidR="004F15F0" w:rsidRPr="00244327" w:rsidRDefault="004F15F0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Фильм готов, молодцы вы хорошо поработали. </w:t>
      </w:r>
    </w:p>
    <w:p w:rsidR="00050FBD" w:rsidRPr="00244327" w:rsidRDefault="002A27AC" w:rsidP="00FA549C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себя на солнышке.</w:t>
      </w:r>
    </w:p>
    <w:p w:rsidR="001919B3" w:rsidRPr="00244327" w:rsidRDefault="001919B3" w:rsidP="00FA549C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  <w:sectPr w:rsidR="001919B3" w:rsidRPr="00244327" w:rsidSect="00CB28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19B3" w:rsidRPr="00244327" w:rsidRDefault="001919B3" w:rsidP="00FA549C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  <w:sectPr w:rsidR="001919B3" w:rsidRPr="00244327" w:rsidSect="00CB2865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050FBD" w:rsidRPr="00244327" w:rsidRDefault="002106D9" w:rsidP="00FA549C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lastRenderedPageBreak/>
        <w:t>-Подбирая предложения к кадрам, мы с вами составили план рассказа. Для чего нам нужен план? Пересказывать текст вы будете дома, а сейчас давайте ещё раз прочитаем план.</w:t>
      </w:r>
      <w:r w:rsidR="001919B3" w:rsidRPr="0024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D9" w:rsidRPr="00244327" w:rsidRDefault="002A27A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2106D9" w:rsidRPr="00244327" w:rsidRDefault="002A27AC" w:rsidP="00CB2865">
      <w:p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20</w:t>
      </w:r>
      <w:r w:rsidR="001919B3" w:rsidRPr="0024432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919B3" w:rsidRPr="00244327">
        <w:rPr>
          <w:rFonts w:ascii="Times New Roman" w:eastAsia="Calibri" w:hAnsi="Times New Roman" w:cs="Times New Roman"/>
          <w:sz w:val="28"/>
          <w:szCs w:val="28"/>
        </w:rPr>
        <w:t>-</w:t>
      </w:r>
      <w:r w:rsidR="002106D9" w:rsidRPr="00244327">
        <w:rPr>
          <w:rFonts w:ascii="Times New Roman" w:eastAsia="Calibri" w:hAnsi="Times New Roman" w:cs="Times New Roman"/>
          <w:sz w:val="28"/>
          <w:szCs w:val="28"/>
        </w:rPr>
        <w:t>Прочитайте предложения. Как их назовём</w:t>
      </w:r>
      <w:r w:rsidR="00050FBD" w:rsidRPr="0024432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B5C2B" w:rsidRPr="00244327" w:rsidRDefault="004B5C2B" w:rsidP="00CB2865">
      <w:p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27">
        <w:rPr>
          <w:rFonts w:ascii="Times New Roman" w:eastAsia="Calibri" w:hAnsi="Times New Roman" w:cs="Times New Roman"/>
          <w:sz w:val="28"/>
          <w:szCs w:val="28"/>
        </w:rPr>
        <w:t>- Какая пословица подойдёт к выражению главной мысли всего рассказа.</w:t>
      </w:r>
    </w:p>
    <w:p w:rsidR="004B5C2B" w:rsidRPr="00244327" w:rsidRDefault="004B5C2B" w:rsidP="00CB2865">
      <w:pPr>
        <w:numPr>
          <w:ilvl w:val="0"/>
          <w:numId w:val="11"/>
        </w:num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27">
        <w:rPr>
          <w:rFonts w:ascii="Times New Roman" w:eastAsia="Calibri" w:hAnsi="Times New Roman" w:cs="Times New Roman"/>
          <w:sz w:val="28"/>
          <w:szCs w:val="28"/>
        </w:rPr>
        <w:t>Поспешить людей насмешить.</w:t>
      </w:r>
    </w:p>
    <w:p w:rsidR="004B5C2B" w:rsidRPr="00244327" w:rsidRDefault="004B5C2B" w:rsidP="00CB2865">
      <w:pPr>
        <w:numPr>
          <w:ilvl w:val="0"/>
          <w:numId w:val="11"/>
        </w:num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27">
        <w:rPr>
          <w:rFonts w:ascii="Times New Roman" w:eastAsia="Calibri" w:hAnsi="Times New Roman" w:cs="Times New Roman"/>
          <w:sz w:val="28"/>
          <w:szCs w:val="28"/>
        </w:rPr>
        <w:t>Ум хорошо, а два лучше.</w:t>
      </w:r>
    </w:p>
    <w:p w:rsidR="004B5C2B" w:rsidRPr="00244327" w:rsidRDefault="004B5C2B" w:rsidP="00CB2865">
      <w:pPr>
        <w:numPr>
          <w:ilvl w:val="0"/>
          <w:numId w:val="11"/>
        </w:num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327">
        <w:rPr>
          <w:rFonts w:ascii="Times New Roman" w:eastAsia="Calibri" w:hAnsi="Times New Roman" w:cs="Times New Roman"/>
          <w:b/>
          <w:sz w:val="28"/>
          <w:szCs w:val="28"/>
        </w:rPr>
        <w:t>Умел ошибаться, сумей и поправиться.</w:t>
      </w:r>
    </w:p>
    <w:p w:rsidR="00050FBD" w:rsidRDefault="00EA1CA4" w:rsidP="00050FBD">
      <w:p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-Какую ошибку совершил Котька?</w:t>
      </w:r>
    </w:p>
    <w:p w:rsidR="00EA1CA4" w:rsidRPr="00244327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sz w:val="28"/>
          <w:szCs w:val="28"/>
        </w:rPr>
      </w:pPr>
      <w:r w:rsidRPr="00244327">
        <w:rPr>
          <w:bCs/>
          <w:sz w:val="28"/>
          <w:szCs w:val="28"/>
        </w:rPr>
        <w:t>- Каждому в детстве приходится решать очень нелёгкий вопрос:</w:t>
      </w:r>
    </w:p>
    <w:p w:rsidR="00EA1CA4" w:rsidRPr="00244327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/>
          <w:bCs/>
          <w:sz w:val="28"/>
          <w:szCs w:val="28"/>
        </w:rPr>
      </w:pPr>
      <w:r w:rsidRPr="00244327">
        <w:rPr>
          <w:b/>
          <w:bCs/>
          <w:sz w:val="28"/>
          <w:szCs w:val="28"/>
        </w:rPr>
        <w:t>- «Признаться, или не признаться в совершённом проступке?»</w:t>
      </w:r>
    </w:p>
    <w:p w:rsidR="00EA1CA4" w:rsidRPr="00244327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/>
          <w:sz w:val="28"/>
          <w:szCs w:val="28"/>
        </w:rPr>
      </w:pPr>
      <w:r w:rsidRPr="00244327">
        <w:rPr>
          <w:b/>
          <w:bCs/>
          <w:sz w:val="28"/>
          <w:szCs w:val="28"/>
        </w:rPr>
        <w:t>- «Легко ли сказать правду?»,</w:t>
      </w:r>
    </w:p>
    <w:p w:rsidR="00EA1CA4" w:rsidRPr="00244327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Cs/>
          <w:sz w:val="28"/>
          <w:szCs w:val="28"/>
        </w:rPr>
      </w:pPr>
      <w:r w:rsidRPr="00244327">
        <w:rPr>
          <w:bCs/>
          <w:sz w:val="28"/>
          <w:szCs w:val="28"/>
        </w:rPr>
        <w:t xml:space="preserve">- Как поступил Котька в рассказе Носова? </w:t>
      </w:r>
    </w:p>
    <w:p w:rsidR="00EA1CA4" w:rsidRPr="00244327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sz w:val="28"/>
          <w:szCs w:val="28"/>
        </w:rPr>
      </w:pPr>
      <w:r w:rsidRPr="00244327">
        <w:rPr>
          <w:sz w:val="28"/>
          <w:szCs w:val="28"/>
        </w:rPr>
        <w:t>- Как бы вы поступили в этой ситуации?</w:t>
      </w:r>
    </w:p>
    <w:p w:rsidR="00EA1CA4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-Каким мы видим Котьку в начале рассказа?</w:t>
      </w:r>
      <w:r w:rsidR="009042AD">
        <w:rPr>
          <w:bCs/>
          <w:sz w:val="28"/>
          <w:szCs w:val="28"/>
        </w:rPr>
        <w:t xml:space="preserve"> (</w:t>
      </w:r>
      <w:proofErr w:type="gramStart"/>
      <w:r w:rsidR="00A524C3">
        <w:rPr>
          <w:bCs/>
          <w:sz w:val="28"/>
          <w:szCs w:val="28"/>
        </w:rPr>
        <w:t>хитрый</w:t>
      </w:r>
      <w:proofErr w:type="gramEnd"/>
      <w:r w:rsidR="00A524C3">
        <w:rPr>
          <w:bCs/>
          <w:sz w:val="28"/>
          <w:szCs w:val="28"/>
        </w:rPr>
        <w:t>, ленивый, глупый)</w:t>
      </w:r>
    </w:p>
    <w:p w:rsidR="00EA1CA4" w:rsidRPr="00244327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-Какой он в конце произведения?</w:t>
      </w:r>
      <w:r w:rsidR="00A524C3">
        <w:rPr>
          <w:bCs/>
          <w:sz w:val="28"/>
          <w:szCs w:val="28"/>
        </w:rPr>
        <w:t xml:space="preserve">  (трудолюбивый</w:t>
      </w:r>
      <w:proofErr w:type="gramStart"/>
      <w:r w:rsidR="00A524C3">
        <w:rPr>
          <w:bCs/>
          <w:sz w:val="28"/>
          <w:szCs w:val="28"/>
        </w:rPr>
        <w:t>.</w:t>
      </w:r>
      <w:proofErr w:type="gramEnd"/>
      <w:r w:rsidR="00A524C3">
        <w:rPr>
          <w:bCs/>
          <w:sz w:val="28"/>
          <w:szCs w:val="28"/>
        </w:rPr>
        <w:t xml:space="preserve"> </w:t>
      </w:r>
      <w:proofErr w:type="gramStart"/>
      <w:r w:rsidR="00A524C3">
        <w:rPr>
          <w:bCs/>
          <w:sz w:val="28"/>
          <w:szCs w:val="28"/>
        </w:rPr>
        <w:t>з</w:t>
      </w:r>
      <w:proofErr w:type="gramEnd"/>
      <w:r w:rsidR="00A524C3">
        <w:rPr>
          <w:bCs/>
          <w:sz w:val="28"/>
          <w:szCs w:val="28"/>
        </w:rPr>
        <w:t>аботливый)</w:t>
      </w:r>
    </w:p>
    <w:p w:rsidR="004B5C2B" w:rsidRPr="00EA1CA4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Cs/>
          <w:sz w:val="28"/>
          <w:szCs w:val="28"/>
        </w:rPr>
      </w:pPr>
      <w:r w:rsidRPr="00244327">
        <w:rPr>
          <w:bCs/>
          <w:sz w:val="28"/>
          <w:szCs w:val="28"/>
        </w:rPr>
        <w:t>- Кто помог Котьке измениться?</w:t>
      </w:r>
      <w:r>
        <w:rPr>
          <w:bCs/>
          <w:sz w:val="28"/>
          <w:szCs w:val="28"/>
        </w:rPr>
        <w:t xml:space="preserve"> </w:t>
      </w:r>
      <w:r w:rsidR="00050FBD" w:rsidRPr="00244327">
        <w:rPr>
          <w:rFonts w:eastAsia="Calibri"/>
          <w:sz w:val="28"/>
          <w:szCs w:val="28"/>
        </w:rPr>
        <w:t>(</w:t>
      </w:r>
      <w:r w:rsidR="004B5C2B" w:rsidRPr="00244327">
        <w:rPr>
          <w:rFonts w:eastAsia="Calibri"/>
          <w:sz w:val="28"/>
          <w:szCs w:val="28"/>
        </w:rPr>
        <w:t>Ребята</w:t>
      </w:r>
      <w:r w:rsidR="004B5C2B" w:rsidRPr="00244327">
        <w:rPr>
          <w:sz w:val="28"/>
          <w:szCs w:val="28"/>
        </w:rPr>
        <w:t>,</w:t>
      </w:r>
      <w:r w:rsidR="004B5C2B" w:rsidRPr="00244327">
        <w:rPr>
          <w:rFonts w:eastAsia="Calibri"/>
          <w:sz w:val="28"/>
          <w:szCs w:val="28"/>
        </w:rPr>
        <w:t xml:space="preserve"> которые работали вместе с </w:t>
      </w:r>
      <w:r w:rsidR="004B5C2B" w:rsidRPr="00244327">
        <w:rPr>
          <w:sz w:val="28"/>
          <w:szCs w:val="28"/>
        </w:rPr>
        <w:t>Котькой, помогли ему исправить ошибку</w:t>
      </w:r>
      <w:r w:rsidR="00050FBD" w:rsidRPr="00244327">
        <w:rPr>
          <w:sz w:val="28"/>
          <w:szCs w:val="28"/>
        </w:rPr>
        <w:t>)</w:t>
      </w:r>
      <w:r w:rsidR="004B5C2B" w:rsidRPr="00244327">
        <w:rPr>
          <w:sz w:val="28"/>
          <w:szCs w:val="28"/>
        </w:rPr>
        <w:t>.</w:t>
      </w:r>
      <w:r w:rsidR="004B5C2B" w:rsidRPr="00244327">
        <w:rPr>
          <w:rFonts w:eastAsia="Calibri"/>
          <w:sz w:val="28"/>
          <w:szCs w:val="28"/>
        </w:rPr>
        <w:t xml:space="preserve"> </w:t>
      </w:r>
    </w:p>
    <w:p w:rsidR="00EA1CA4" w:rsidRDefault="00EA1CA4" w:rsidP="00EA1CA4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sz w:val="28"/>
          <w:szCs w:val="28"/>
        </w:rPr>
      </w:pPr>
      <w:r w:rsidRPr="00244327">
        <w:rPr>
          <w:sz w:val="28"/>
          <w:szCs w:val="28"/>
        </w:rPr>
        <w:t xml:space="preserve">- Хотели бы вы иметь таких друзей? </w:t>
      </w:r>
    </w:p>
    <w:p w:rsidR="00EA1CA4" w:rsidRDefault="00EA1CA4" w:rsidP="00A524C3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i/>
          <w:iCs/>
          <w:sz w:val="28"/>
          <w:szCs w:val="28"/>
        </w:rPr>
      </w:pPr>
      <w:r w:rsidRPr="00244327">
        <w:rPr>
          <w:sz w:val="28"/>
          <w:szCs w:val="28"/>
        </w:rPr>
        <w:t xml:space="preserve">- Чему нас учит  рассказ Носова? </w:t>
      </w:r>
      <w:proofErr w:type="gramStart"/>
      <w:r w:rsidRPr="00244327">
        <w:rPr>
          <w:sz w:val="28"/>
          <w:szCs w:val="28"/>
        </w:rPr>
        <w:t>(</w:t>
      </w:r>
      <w:r w:rsidRPr="00244327">
        <w:rPr>
          <w:i/>
          <w:iCs/>
          <w:sz w:val="28"/>
          <w:szCs w:val="28"/>
        </w:rPr>
        <w:t>Если сделал что-то плохое, не утаивай этого.</w:t>
      </w:r>
      <w:proofErr w:type="gramEnd"/>
      <w:r w:rsidRPr="00244327">
        <w:rPr>
          <w:i/>
          <w:iCs/>
          <w:sz w:val="28"/>
          <w:szCs w:val="28"/>
        </w:rPr>
        <w:t xml:space="preserve"> </w:t>
      </w:r>
      <w:proofErr w:type="gramStart"/>
      <w:r w:rsidRPr="00244327">
        <w:rPr>
          <w:i/>
          <w:iCs/>
          <w:sz w:val="28"/>
          <w:szCs w:val="28"/>
        </w:rPr>
        <w:t>Признайся, попроси прощения).</w:t>
      </w:r>
      <w:proofErr w:type="gramEnd"/>
    </w:p>
    <w:p w:rsidR="009042AD" w:rsidRDefault="00807E9E" w:rsidP="00A524C3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Слайд 21</w:t>
      </w:r>
    </w:p>
    <w:p w:rsidR="00807E9E" w:rsidRPr="00807E9E" w:rsidRDefault="00807E9E" w:rsidP="00A524C3">
      <w:pPr>
        <w:pStyle w:val="a4"/>
        <w:shd w:val="clear" w:color="auto" w:fill="FFFFFF"/>
        <w:spacing w:before="0" w:beforeAutospacing="0" w:after="0" w:afterAutospacing="0"/>
        <w:ind w:left="-851" w:right="567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>-</w:t>
      </w:r>
      <w:r w:rsidRPr="00807E9E">
        <w:rPr>
          <w:iCs/>
          <w:sz w:val="28"/>
          <w:szCs w:val="28"/>
        </w:rPr>
        <w:t>Давай те ответим на вопрос</w:t>
      </w:r>
    </w:p>
    <w:p w:rsidR="002C2FE1" w:rsidRPr="00244327" w:rsidRDefault="00807E9E" w:rsidP="00CB2865">
      <w:pPr>
        <w:spacing w:after="0" w:line="240" w:lineRule="auto"/>
        <w:ind w:left="-85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C2FE1" w:rsidRPr="00244327">
        <w:rPr>
          <w:rFonts w:ascii="Times New Roman" w:eastAsia="Calibri" w:hAnsi="Times New Roman" w:cs="Times New Roman"/>
          <w:sz w:val="28"/>
          <w:szCs w:val="28"/>
        </w:rPr>
        <w:t>Оцените свою работу</w:t>
      </w:r>
      <w:r w:rsidR="00050FBD" w:rsidRPr="002443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206" w:rsidRPr="00244327" w:rsidRDefault="00244327" w:rsidP="00A3210C">
      <w:pPr>
        <w:pStyle w:val="a3"/>
        <w:numPr>
          <w:ilvl w:val="0"/>
          <w:numId w:val="2"/>
        </w:numPr>
        <w:spacing w:after="0" w:line="240" w:lineRule="auto"/>
        <w:ind w:left="-709" w:righ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Итог.</w:t>
      </w:r>
      <w:r w:rsidR="00A524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3228" w:rsidRDefault="00F9322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 Что вам запомнилось на сегодняшнем уроке?</w:t>
      </w:r>
    </w:p>
    <w:p w:rsidR="009042AD" w:rsidRPr="009042AD" w:rsidRDefault="009042AD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244327" w:rsidRPr="00244327" w:rsidRDefault="00244327" w:rsidP="00A3210C">
      <w:pPr>
        <w:pStyle w:val="a3"/>
        <w:numPr>
          <w:ilvl w:val="0"/>
          <w:numId w:val="2"/>
        </w:numPr>
        <w:spacing w:after="0" w:line="240" w:lineRule="auto"/>
        <w:ind w:left="-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A2206" w:rsidRPr="00244327" w:rsidRDefault="000A2206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A524C3">
        <w:rPr>
          <w:rFonts w:ascii="Times New Roman" w:hAnsi="Times New Roman" w:cs="Times New Roman"/>
          <w:sz w:val="28"/>
          <w:szCs w:val="28"/>
        </w:rPr>
        <w:t>Положите перед собой солнышки.</w:t>
      </w:r>
      <w:r w:rsidRPr="00244327">
        <w:rPr>
          <w:rFonts w:ascii="Times New Roman" w:hAnsi="Times New Roman" w:cs="Times New Roman"/>
          <w:sz w:val="28"/>
          <w:szCs w:val="28"/>
        </w:rPr>
        <w:t xml:space="preserve"> Если всё у вас получилось, нарисуйте солнышку широкую улыбку, если вы не совсем  довольны своей работой, пусть </w:t>
      </w:r>
      <w:r w:rsidR="00FA549C" w:rsidRPr="00244327">
        <w:rPr>
          <w:rFonts w:ascii="Times New Roman" w:hAnsi="Times New Roman" w:cs="Times New Roman"/>
          <w:sz w:val="28"/>
          <w:szCs w:val="28"/>
        </w:rPr>
        <w:t xml:space="preserve">выше солнышко </w:t>
      </w:r>
      <w:r w:rsidRPr="00244327">
        <w:rPr>
          <w:rFonts w:ascii="Times New Roman" w:hAnsi="Times New Roman" w:cs="Times New Roman"/>
          <w:sz w:val="28"/>
          <w:szCs w:val="28"/>
        </w:rPr>
        <w:t>будет</w:t>
      </w:r>
      <w:r w:rsidR="00FA549C" w:rsidRPr="00244327">
        <w:rPr>
          <w:rFonts w:ascii="Times New Roman" w:hAnsi="Times New Roman" w:cs="Times New Roman"/>
          <w:sz w:val="28"/>
          <w:szCs w:val="28"/>
        </w:rPr>
        <w:t xml:space="preserve"> вот таким серьёзным. Значит, есть над чем поработать.</w:t>
      </w:r>
    </w:p>
    <w:p w:rsidR="000A2206" w:rsidRPr="00244327" w:rsidRDefault="00F93228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 xml:space="preserve">- </w:t>
      </w:r>
      <w:r w:rsidR="008A1120" w:rsidRPr="00244327">
        <w:rPr>
          <w:rFonts w:ascii="Times New Roman" w:hAnsi="Times New Roman" w:cs="Times New Roman"/>
          <w:sz w:val="28"/>
          <w:szCs w:val="28"/>
        </w:rPr>
        <w:t>А теперь прошу к доске со своими</w:t>
      </w:r>
      <w:r w:rsidR="000A2206" w:rsidRPr="00244327">
        <w:rPr>
          <w:rFonts w:ascii="Times New Roman" w:hAnsi="Times New Roman" w:cs="Times New Roman"/>
          <w:sz w:val="28"/>
          <w:szCs w:val="28"/>
        </w:rPr>
        <w:t xml:space="preserve"> солнышками</w:t>
      </w:r>
      <w:r w:rsidR="008A1120" w:rsidRPr="00244327">
        <w:rPr>
          <w:rFonts w:ascii="Times New Roman" w:hAnsi="Times New Roman" w:cs="Times New Roman"/>
          <w:sz w:val="28"/>
          <w:szCs w:val="28"/>
        </w:rPr>
        <w:t>. Прикрепите их на доску.</w:t>
      </w:r>
    </w:p>
    <w:p w:rsidR="00244327" w:rsidRDefault="000A2206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Тем, у кого солнышко широко улыбается, Е. Л. поставит «5»</w:t>
      </w:r>
      <w:r w:rsidR="00244327">
        <w:rPr>
          <w:rFonts w:ascii="Times New Roman" w:hAnsi="Times New Roman" w:cs="Times New Roman"/>
          <w:sz w:val="28"/>
          <w:szCs w:val="28"/>
        </w:rPr>
        <w:t>.</w:t>
      </w:r>
    </w:p>
    <w:p w:rsidR="000A2206" w:rsidRPr="00244327" w:rsidRDefault="00FA549C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-Садитесь.</w:t>
      </w:r>
    </w:p>
    <w:p w:rsidR="008A1120" w:rsidRPr="00244327" w:rsidRDefault="000A2206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-</w:t>
      </w:r>
      <w:r w:rsidR="008A1120" w:rsidRPr="00244327">
        <w:rPr>
          <w:rFonts w:ascii="Times New Roman" w:hAnsi="Times New Roman" w:cs="Times New Roman"/>
          <w:sz w:val="28"/>
          <w:szCs w:val="28"/>
        </w:rPr>
        <w:t xml:space="preserve">Посмотрите, какой </w:t>
      </w:r>
      <w:r w:rsidR="006A7723" w:rsidRPr="00244327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Pr="00244327">
        <w:rPr>
          <w:rFonts w:ascii="Times New Roman" w:hAnsi="Times New Roman" w:cs="Times New Roman"/>
          <w:sz w:val="28"/>
          <w:szCs w:val="28"/>
        </w:rPr>
        <w:t xml:space="preserve">Солнечный город </w:t>
      </w:r>
      <w:r w:rsidR="008A1120" w:rsidRPr="00244327">
        <w:rPr>
          <w:rFonts w:ascii="Times New Roman" w:hAnsi="Times New Roman" w:cs="Times New Roman"/>
          <w:sz w:val="28"/>
          <w:szCs w:val="28"/>
        </w:rPr>
        <w:t xml:space="preserve">у нас получился! </w:t>
      </w:r>
      <w:r w:rsidR="006A7723" w:rsidRPr="00244327">
        <w:rPr>
          <w:rFonts w:ascii="Times New Roman" w:hAnsi="Times New Roman" w:cs="Times New Roman"/>
          <w:sz w:val="28"/>
          <w:szCs w:val="28"/>
        </w:rPr>
        <w:t>Вам нравится? Вы довольны? А</w:t>
      </w:r>
      <w:r w:rsidR="008A1120" w:rsidRPr="00244327">
        <w:rPr>
          <w:rFonts w:ascii="Times New Roman" w:hAnsi="Times New Roman" w:cs="Times New Roman"/>
          <w:sz w:val="28"/>
          <w:szCs w:val="28"/>
        </w:rPr>
        <w:t xml:space="preserve"> как назывался город в рассказе Н.</w:t>
      </w:r>
      <w:r w:rsidR="00807E9E">
        <w:rPr>
          <w:rFonts w:ascii="Times New Roman" w:hAnsi="Times New Roman" w:cs="Times New Roman"/>
          <w:sz w:val="28"/>
          <w:szCs w:val="28"/>
        </w:rPr>
        <w:t xml:space="preserve"> </w:t>
      </w:r>
      <w:r w:rsidR="008A1120" w:rsidRPr="00244327">
        <w:rPr>
          <w:rFonts w:ascii="Times New Roman" w:hAnsi="Times New Roman" w:cs="Times New Roman"/>
          <w:sz w:val="28"/>
          <w:szCs w:val="28"/>
        </w:rPr>
        <w:t>Носова о маленьких человечках. (</w:t>
      </w:r>
      <w:r w:rsidRPr="00244327">
        <w:rPr>
          <w:rFonts w:ascii="Times New Roman" w:hAnsi="Times New Roman" w:cs="Times New Roman"/>
          <w:sz w:val="28"/>
          <w:szCs w:val="28"/>
        </w:rPr>
        <w:t>Солнечный</w:t>
      </w:r>
      <w:r w:rsidR="008A1120" w:rsidRPr="002443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7723" w:rsidRPr="00244327" w:rsidRDefault="006A772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i/>
          <w:sz w:val="28"/>
          <w:szCs w:val="28"/>
        </w:rPr>
        <w:t>(вывешивается вывеска «</w:t>
      </w:r>
      <w:r w:rsidR="000A2206" w:rsidRPr="00244327">
        <w:rPr>
          <w:rFonts w:ascii="Times New Roman" w:hAnsi="Times New Roman" w:cs="Times New Roman"/>
          <w:i/>
          <w:sz w:val="28"/>
          <w:szCs w:val="28"/>
        </w:rPr>
        <w:t xml:space="preserve">Солнечный </w:t>
      </w:r>
      <w:r w:rsidRPr="00244327">
        <w:rPr>
          <w:rFonts w:ascii="Times New Roman" w:hAnsi="Times New Roman" w:cs="Times New Roman"/>
          <w:i/>
          <w:sz w:val="28"/>
          <w:szCs w:val="28"/>
        </w:rPr>
        <w:t>город»)</w:t>
      </w:r>
    </w:p>
    <w:p w:rsidR="006A7723" w:rsidRPr="00244327" w:rsidRDefault="006A7723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lastRenderedPageBreak/>
        <w:t xml:space="preserve">Это ваш </w:t>
      </w:r>
      <w:r w:rsidR="000A2206" w:rsidRPr="00244327"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Pr="00244327">
        <w:rPr>
          <w:rFonts w:ascii="Times New Roman" w:hAnsi="Times New Roman" w:cs="Times New Roman"/>
          <w:sz w:val="28"/>
          <w:szCs w:val="28"/>
        </w:rPr>
        <w:t xml:space="preserve">город, ребята! А вы его маленькие, и такие большие </w:t>
      </w:r>
      <w:r w:rsidR="00FA549C" w:rsidRPr="00244327">
        <w:rPr>
          <w:rFonts w:ascii="Times New Roman" w:hAnsi="Times New Roman" w:cs="Times New Roman"/>
          <w:sz w:val="28"/>
          <w:szCs w:val="28"/>
        </w:rPr>
        <w:t xml:space="preserve">и талантливые </w:t>
      </w:r>
      <w:r w:rsidRPr="00244327">
        <w:rPr>
          <w:rFonts w:ascii="Times New Roman" w:hAnsi="Times New Roman" w:cs="Times New Roman"/>
          <w:sz w:val="28"/>
          <w:szCs w:val="28"/>
        </w:rPr>
        <w:t xml:space="preserve">жители! </w:t>
      </w:r>
    </w:p>
    <w:p w:rsidR="00FA549C" w:rsidRPr="00244327" w:rsidRDefault="00244327" w:rsidP="00A3210C">
      <w:pPr>
        <w:pStyle w:val="a3"/>
        <w:numPr>
          <w:ilvl w:val="0"/>
          <w:numId w:val="2"/>
        </w:numPr>
        <w:spacing w:after="0" w:line="240" w:lineRule="auto"/>
        <w:ind w:left="-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2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A549C" w:rsidRPr="00244327" w:rsidRDefault="00807E9E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что же я 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9C" w:rsidRPr="00244327">
        <w:rPr>
          <w:rFonts w:ascii="Times New Roman" w:hAnsi="Times New Roman" w:cs="Times New Roman"/>
          <w:sz w:val="28"/>
          <w:szCs w:val="28"/>
        </w:rPr>
        <w:t>Внимание! Внимание! Домашнее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A549C" w:rsidRPr="00244327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FA549C" w:rsidRPr="00244327" w:rsidRDefault="009042AD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23                                               </w:t>
      </w:r>
    </w:p>
    <w:p w:rsidR="00244327" w:rsidRPr="00244327" w:rsidRDefault="00244327" w:rsidP="00CB2865">
      <w:pPr>
        <w:spacing w:after="0"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244327">
        <w:rPr>
          <w:rFonts w:ascii="Times New Roman" w:hAnsi="Times New Roman" w:cs="Times New Roman"/>
          <w:sz w:val="28"/>
          <w:szCs w:val="28"/>
        </w:rPr>
        <w:t>С. 60-65 пересказ по картинному плану,</w:t>
      </w:r>
      <w:r w:rsidR="009042AD">
        <w:rPr>
          <w:rFonts w:ascii="Times New Roman" w:hAnsi="Times New Roman" w:cs="Times New Roman"/>
          <w:sz w:val="28"/>
          <w:szCs w:val="28"/>
        </w:rPr>
        <w:t xml:space="preserve"> рисунок понравившегося момента,</w:t>
      </w:r>
      <w:r w:rsidRPr="00244327">
        <w:rPr>
          <w:rFonts w:ascii="Times New Roman" w:hAnsi="Times New Roman" w:cs="Times New Roman"/>
          <w:sz w:val="28"/>
          <w:szCs w:val="28"/>
        </w:rPr>
        <w:t xml:space="preserve"> по желанию пересказать от лица Котьки.</w:t>
      </w:r>
    </w:p>
    <w:p w:rsidR="006A7723" w:rsidRPr="00244327" w:rsidRDefault="00807E9E" w:rsidP="009042AD">
      <w:pPr>
        <w:spacing w:after="0" w:line="240" w:lineRule="auto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Pr="0024432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Урок окончен. </w:t>
      </w:r>
    </w:p>
    <w:p w:rsidR="00697C51" w:rsidRPr="00244327" w:rsidRDefault="00697C51" w:rsidP="00CB2865">
      <w:pPr>
        <w:spacing w:after="0"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E35DA" w:rsidRPr="00076B08" w:rsidRDefault="00AE35DA" w:rsidP="006D51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5DA" w:rsidRPr="00076B08" w:rsidRDefault="00AE35DA" w:rsidP="006D51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5DA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362" w:rsidRPr="00076B08" w:rsidRDefault="00434362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</w:p>
    <w:p w:rsidR="00434362" w:rsidRPr="00076B08" w:rsidRDefault="00434362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</w:p>
    <w:p w:rsidR="005B02C5" w:rsidRPr="00076B08" w:rsidRDefault="005B02C5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Pr="004B5C2B" w:rsidRDefault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6B08" w:rsidRPr="004B5C2B" w:rsidSect="00CB286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28E"/>
    <w:multiLevelType w:val="hybridMultilevel"/>
    <w:tmpl w:val="9C6A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B94"/>
    <w:multiLevelType w:val="hybridMultilevel"/>
    <w:tmpl w:val="9EE06C84"/>
    <w:lvl w:ilvl="0" w:tplc="2304D4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A71"/>
    <w:multiLevelType w:val="hybridMultilevel"/>
    <w:tmpl w:val="6C86D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405B73"/>
    <w:multiLevelType w:val="hybridMultilevel"/>
    <w:tmpl w:val="49A26178"/>
    <w:lvl w:ilvl="0" w:tplc="737A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3F33"/>
    <w:multiLevelType w:val="hybridMultilevel"/>
    <w:tmpl w:val="95BA8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035E"/>
    <w:multiLevelType w:val="hybridMultilevel"/>
    <w:tmpl w:val="CE8A215C"/>
    <w:lvl w:ilvl="0" w:tplc="3A3C60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642B"/>
    <w:multiLevelType w:val="hybridMultilevel"/>
    <w:tmpl w:val="38A6A17E"/>
    <w:lvl w:ilvl="0" w:tplc="F6689FB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3F44"/>
    <w:multiLevelType w:val="hybridMultilevel"/>
    <w:tmpl w:val="A93AC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8B7A56"/>
    <w:multiLevelType w:val="hybridMultilevel"/>
    <w:tmpl w:val="DF26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D4879"/>
    <w:multiLevelType w:val="hybridMultilevel"/>
    <w:tmpl w:val="308CBE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26FFF"/>
    <w:multiLevelType w:val="hybridMultilevel"/>
    <w:tmpl w:val="BB345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F644C"/>
    <w:multiLevelType w:val="hybridMultilevel"/>
    <w:tmpl w:val="F836C0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41972"/>
    <w:multiLevelType w:val="hybridMultilevel"/>
    <w:tmpl w:val="C9B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60D6A"/>
    <w:multiLevelType w:val="hybridMultilevel"/>
    <w:tmpl w:val="D7D47076"/>
    <w:lvl w:ilvl="0" w:tplc="19F2CF80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72F03512"/>
    <w:multiLevelType w:val="multilevel"/>
    <w:tmpl w:val="3D8A4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169AE"/>
    <w:multiLevelType w:val="multilevel"/>
    <w:tmpl w:val="1CE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17273"/>
    <w:multiLevelType w:val="hybridMultilevel"/>
    <w:tmpl w:val="70168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5"/>
  </w:num>
  <w:num w:numId="13">
    <w:abstractNumId w:val="8"/>
  </w:num>
  <w:num w:numId="14">
    <w:abstractNumId w:val="16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749"/>
    <w:rsid w:val="00000708"/>
    <w:rsid w:val="00015495"/>
    <w:rsid w:val="00021749"/>
    <w:rsid w:val="00050FBD"/>
    <w:rsid w:val="00070484"/>
    <w:rsid w:val="00076B08"/>
    <w:rsid w:val="00085D50"/>
    <w:rsid w:val="00087E93"/>
    <w:rsid w:val="000955EC"/>
    <w:rsid w:val="000A2206"/>
    <w:rsid w:val="00126504"/>
    <w:rsid w:val="00160D91"/>
    <w:rsid w:val="001919B3"/>
    <w:rsid w:val="001A7CC1"/>
    <w:rsid w:val="001B68C5"/>
    <w:rsid w:val="001F65A9"/>
    <w:rsid w:val="002106D9"/>
    <w:rsid w:val="00212408"/>
    <w:rsid w:val="00244327"/>
    <w:rsid w:val="0024600E"/>
    <w:rsid w:val="00262EEE"/>
    <w:rsid w:val="0029141B"/>
    <w:rsid w:val="002A27AC"/>
    <w:rsid w:val="002C2FE1"/>
    <w:rsid w:val="002E4A77"/>
    <w:rsid w:val="0033508C"/>
    <w:rsid w:val="00363E20"/>
    <w:rsid w:val="00391AB3"/>
    <w:rsid w:val="0039309F"/>
    <w:rsid w:val="003A17B3"/>
    <w:rsid w:val="003B2B71"/>
    <w:rsid w:val="003D6705"/>
    <w:rsid w:val="003F20CB"/>
    <w:rsid w:val="00434362"/>
    <w:rsid w:val="004738B1"/>
    <w:rsid w:val="004B5C2B"/>
    <w:rsid w:val="004D7BF9"/>
    <w:rsid w:val="004F15F0"/>
    <w:rsid w:val="004F19E0"/>
    <w:rsid w:val="0053691E"/>
    <w:rsid w:val="005B02C5"/>
    <w:rsid w:val="00630D2B"/>
    <w:rsid w:val="00631C50"/>
    <w:rsid w:val="00641791"/>
    <w:rsid w:val="00647BE6"/>
    <w:rsid w:val="00697C51"/>
    <w:rsid w:val="006A7723"/>
    <w:rsid w:val="006B1C2B"/>
    <w:rsid w:val="006D5112"/>
    <w:rsid w:val="006E3311"/>
    <w:rsid w:val="007847E5"/>
    <w:rsid w:val="007B3873"/>
    <w:rsid w:val="007C779E"/>
    <w:rsid w:val="008054B6"/>
    <w:rsid w:val="00807738"/>
    <w:rsid w:val="00807E9E"/>
    <w:rsid w:val="0081180E"/>
    <w:rsid w:val="00852C7B"/>
    <w:rsid w:val="008A1120"/>
    <w:rsid w:val="009042AD"/>
    <w:rsid w:val="00914ACA"/>
    <w:rsid w:val="00953690"/>
    <w:rsid w:val="009D3D8E"/>
    <w:rsid w:val="009F1EB9"/>
    <w:rsid w:val="00A20173"/>
    <w:rsid w:val="00A3210C"/>
    <w:rsid w:val="00A524C3"/>
    <w:rsid w:val="00A52EAC"/>
    <w:rsid w:val="00AD7DF9"/>
    <w:rsid w:val="00AE35DA"/>
    <w:rsid w:val="00AE5D7F"/>
    <w:rsid w:val="00B4736D"/>
    <w:rsid w:val="00B75FAF"/>
    <w:rsid w:val="00B76451"/>
    <w:rsid w:val="00B93CD9"/>
    <w:rsid w:val="00BD77CB"/>
    <w:rsid w:val="00C03A78"/>
    <w:rsid w:val="00C41A03"/>
    <w:rsid w:val="00C5139F"/>
    <w:rsid w:val="00C65C2F"/>
    <w:rsid w:val="00CA0136"/>
    <w:rsid w:val="00CB2865"/>
    <w:rsid w:val="00CC46CB"/>
    <w:rsid w:val="00CF2B97"/>
    <w:rsid w:val="00D21C6A"/>
    <w:rsid w:val="00D4452A"/>
    <w:rsid w:val="00D74B85"/>
    <w:rsid w:val="00D819C3"/>
    <w:rsid w:val="00D81EAC"/>
    <w:rsid w:val="00D84F3C"/>
    <w:rsid w:val="00DA00E8"/>
    <w:rsid w:val="00E03162"/>
    <w:rsid w:val="00E17825"/>
    <w:rsid w:val="00E27D50"/>
    <w:rsid w:val="00E322FD"/>
    <w:rsid w:val="00EA1CA4"/>
    <w:rsid w:val="00EB03EA"/>
    <w:rsid w:val="00EB09B9"/>
    <w:rsid w:val="00ED64C4"/>
    <w:rsid w:val="00EE729C"/>
    <w:rsid w:val="00EF41C6"/>
    <w:rsid w:val="00F00726"/>
    <w:rsid w:val="00F04D5B"/>
    <w:rsid w:val="00F301B7"/>
    <w:rsid w:val="00F61182"/>
    <w:rsid w:val="00F62847"/>
    <w:rsid w:val="00F93228"/>
    <w:rsid w:val="00FA32A3"/>
    <w:rsid w:val="00FA549C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A77"/>
  </w:style>
  <w:style w:type="table" w:styleId="a5">
    <w:name w:val="Table Grid"/>
    <w:basedOn w:val="a1"/>
    <w:uiPriority w:val="59"/>
    <w:rsid w:val="00AE3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B578-8412-4E2A-99A6-19C1D097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20</cp:revision>
  <cp:lastPrinted>2017-02-12T18:28:00Z</cp:lastPrinted>
  <dcterms:created xsi:type="dcterms:W3CDTF">2013-02-20T04:25:00Z</dcterms:created>
  <dcterms:modified xsi:type="dcterms:W3CDTF">2017-02-12T18:29:00Z</dcterms:modified>
</cp:coreProperties>
</file>